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135" w:rsidRDefault="002D4135" w:rsidP="002D4135">
      <w:pPr>
        <w:pStyle w:val="Title"/>
        <w:rPr>
          <w:lang w:val="en-US"/>
        </w:rPr>
      </w:pPr>
      <w:r>
        <w:rPr>
          <w:lang w:val="en-US"/>
        </w:rPr>
        <w:t xml:space="preserve">Chapter 5 Sensation </w:t>
      </w:r>
    </w:p>
    <w:p w:rsidR="002D4135" w:rsidRDefault="002D4135" w:rsidP="002D4135">
      <w:pPr>
        <w:rPr>
          <w:lang w:val="en-US"/>
        </w:rPr>
      </w:pPr>
      <w:r>
        <w:rPr>
          <w:lang w:val="en-US"/>
        </w:rPr>
        <w:t>We connect to the physical world through our senses. Without the physical world, we will have no psychological experience.</w:t>
      </w:r>
    </w:p>
    <w:p w:rsidR="002D4135" w:rsidRDefault="002D4135" w:rsidP="002D4135">
      <w:pPr>
        <w:pStyle w:val="Heading2"/>
        <w:rPr>
          <w:lang w:val="en-US"/>
        </w:rPr>
      </w:pPr>
      <w:r>
        <w:rPr>
          <w:lang w:val="en-US"/>
        </w:rPr>
        <w:t>Definitions:</w:t>
      </w:r>
    </w:p>
    <w:p w:rsidR="002D4135" w:rsidRDefault="002D4135" w:rsidP="002D4135">
      <w:pPr>
        <w:rPr>
          <w:lang w:val="en-US"/>
        </w:rPr>
      </w:pPr>
      <w:r w:rsidRPr="002D4135">
        <w:rPr>
          <w:b/>
          <w:lang w:val="en-US"/>
        </w:rPr>
        <w:t>Sensation</w:t>
      </w:r>
      <w:r>
        <w:rPr>
          <w:lang w:val="en-US"/>
        </w:rPr>
        <w:t xml:space="preserve">: the process by which our senses are going to </w:t>
      </w:r>
      <w:r w:rsidRPr="002D4135">
        <w:rPr>
          <w:color w:val="FF0000"/>
          <w:lang w:val="en-US"/>
        </w:rPr>
        <w:t>connect and receive</w:t>
      </w:r>
      <w:r>
        <w:rPr>
          <w:lang w:val="en-US"/>
        </w:rPr>
        <w:t xml:space="preserve"> information from the physical world and internal environment in our body. This information is sent to the brain for more processing. </w:t>
      </w:r>
    </w:p>
    <w:p w:rsidR="002D4135" w:rsidRDefault="002D4135" w:rsidP="002D4135">
      <w:pPr>
        <w:rPr>
          <w:lang w:val="en-US"/>
        </w:rPr>
      </w:pPr>
      <w:r w:rsidRPr="002D4135">
        <w:rPr>
          <w:b/>
          <w:lang w:val="en-US"/>
        </w:rPr>
        <w:t>Perception</w:t>
      </w:r>
      <w:r>
        <w:rPr>
          <w:lang w:val="en-US"/>
        </w:rPr>
        <w:t xml:space="preserve">: This is when the brain takes the information from the senses, and </w:t>
      </w:r>
      <w:r w:rsidRPr="002D4135">
        <w:rPr>
          <w:color w:val="FF0000"/>
          <w:lang w:val="en-US"/>
        </w:rPr>
        <w:t>select</w:t>
      </w:r>
      <w:r>
        <w:rPr>
          <w:lang w:val="en-US"/>
        </w:rPr>
        <w:t xml:space="preserve">, </w:t>
      </w:r>
      <w:r w:rsidRPr="002D4135">
        <w:rPr>
          <w:color w:val="FF0000"/>
          <w:lang w:val="en-US"/>
        </w:rPr>
        <w:t>organize</w:t>
      </w:r>
      <w:r>
        <w:rPr>
          <w:lang w:val="en-US"/>
        </w:rPr>
        <w:t xml:space="preserve"> and </w:t>
      </w:r>
      <w:r w:rsidRPr="002D4135">
        <w:rPr>
          <w:color w:val="FF0000"/>
          <w:lang w:val="en-US"/>
        </w:rPr>
        <w:t>interpret</w:t>
      </w:r>
      <w:r>
        <w:rPr>
          <w:lang w:val="en-US"/>
        </w:rPr>
        <w:t xml:space="preserve"> the information. </w:t>
      </w:r>
    </w:p>
    <w:p w:rsidR="002D4135" w:rsidRDefault="002D4135" w:rsidP="002D4135">
      <w:pPr>
        <w:rPr>
          <w:lang w:val="en-US"/>
        </w:rPr>
      </w:pPr>
      <w:r w:rsidRPr="002D4135">
        <w:rPr>
          <w:b/>
          <w:lang w:val="en-US"/>
        </w:rPr>
        <w:t>Bottom-up processing</w:t>
      </w:r>
      <w:r>
        <w:rPr>
          <w:lang w:val="en-US"/>
        </w:rPr>
        <w:t xml:space="preserve">: you begin from the very basic and you build. </w:t>
      </w:r>
      <w:r w:rsidRPr="002D4135">
        <w:rPr>
          <w:color w:val="FF0000"/>
          <w:lang w:val="en-US"/>
        </w:rPr>
        <w:t>Sensation</w:t>
      </w:r>
      <w:r>
        <w:rPr>
          <w:lang w:val="en-US"/>
        </w:rPr>
        <w:t xml:space="preserve">, is a bottom-up processing. For example, when you build a house, bottom-up processing would be you start with all the nails, cement etc. </w:t>
      </w:r>
    </w:p>
    <w:p w:rsidR="002D4135" w:rsidRDefault="002D4135" w:rsidP="002D4135">
      <w:pPr>
        <w:rPr>
          <w:lang w:val="en-US"/>
        </w:rPr>
      </w:pPr>
      <w:r w:rsidRPr="002D4135">
        <w:rPr>
          <w:b/>
          <w:lang w:val="en-US"/>
        </w:rPr>
        <w:t>Top-down processing</w:t>
      </w:r>
      <w:r>
        <w:rPr>
          <w:lang w:val="en-US"/>
        </w:rPr>
        <w:t xml:space="preserve">: You use the brain’s knowledge, experience, memory and assumption to interpret the incoming information. </w:t>
      </w:r>
      <w:r w:rsidRPr="002D4135">
        <w:rPr>
          <w:color w:val="FF0000"/>
          <w:lang w:val="en-US"/>
        </w:rPr>
        <w:t>Perception</w:t>
      </w:r>
      <w:r>
        <w:rPr>
          <w:lang w:val="en-US"/>
        </w:rPr>
        <w:t xml:space="preserve"> is a top-down processing. </w:t>
      </w:r>
    </w:p>
    <w:p w:rsidR="002D4135" w:rsidRDefault="002D4135" w:rsidP="002D4135">
      <w:pPr>
        <w:rPr>
          <w:lang w:val="en-US"/>
        </w:rPr>
      </w:pPr>
      <w:r>
        <w:rPr>
          <w:lang w:val="en-US"/>
        </w:rPr>
        <w:t>Bottom-up: when you’re looking for a typo in your text. Top-down: when you see the typo and continue reading.</w:t>
      </w:r>
    </w:p>
    <w:p w:rsidR="002D4135" w:rsidRDefault="002D4135" w:rsidP="002D4135">
      <w:pPr>
        <w:rPr>
          <w:lang w:val="en-US"/>
        </w:rPr>
      </w:pPr>
      <w:proofErr w:type="spellStart"/>
      <w:r w:rsidRPr="00B1304E">
        <w:rPr>
          <w:b/>
          <w:lang w:val="en-US"/>
        </w:rPr>
        <w:t>Pros</w:t>
      </w:r>
      <w:r w:rsidR="00B1304E" w:rsidRPr="00B1304E">
        <w:rPr>
          <w:b/>
          <w:lang w:val="en-US"/>
        </w:rPr>
        <w:t>o</w:t>
      </w:r>
      <w:r w:rsidRPr="00B1304E">
        <w:rPr>
          <w:b/>
          <w:lang w:val="en-US"/>
        </w:rPr>
        <w:t>pagnosia</w:t>
      </w:r>
      <w:proofErr w:type="spellEnd"/>
      <w:r>
        <w:rPr>
          <w:lang w:val="en-US"/>
        </w:rPr>
        <w:t xml:space="preserve">: a person cannot recognize faces, although you can see her. You have sensation, but no perception. </w:t>
      </w:r>
      <w:r w:rsidR="00B72DE8">
        <w:rPr>
          <w:lang w:val="en-US"/>
        </w:rPr>
        <w:t xml:space="preserve">The person has bottom up processing but not top-down. </w:t>
      </w:r>
    </w:p>
    <w:p w:rsidR="00B1304E" w:rsidRDefault="00B1304E" w:rsidP="00B1304E">
      <w:pPr>
        <w:pStyle w:val="Heading2"/>
      </w:pPr>
      <w:r>
        <w:t>Basic Principles:</w:t>
      </w:r>
    </w:p>
    <w:p w:rsidR="00B1304E" w:rsidRDefault="00B1304E" w:rsidP="00B1304E">
      <w:pPr>
        <w:pStyle w:val="Heading3"/>
        <w:numPr>
          <w:ilvl w:val="0"/>
          <w:numId w:val="3"/>
        </w:numPr>
      </w:pPr>
      <w:r>
        <w:t>Detection and Transduction</w:t>
      </w:r>
    </w:p>
    <w:p w:rsidR="00B1304E" w:rsidRDefault="00B1304E" w:rsidP="00B1304E">
      <w:r>
        <w:t xml:space="preserve">Before we can sense something, we must be able to </w:t>
      </w:r>
      <w:r w:rsidRPr="00B1304E">
        <w:rPr>
          <w:b/>
        </w:rPr>
        <w:t>detect</w:t>
      </w:r>
      <w:r>
        <w:t xml:space="preserve"> it first. We live in a physical world with different types of energy. We can only detect a very small portion of all the energy. For example, when elephants are talking, it might be very loud for them, but we cannot hear a thing. </w:t>
      </w:r>
    </w:p>
    <w:p w:rsidR="00B1304E" w:rsidRDefault="00B1304E" w:rsidP="00B1304E">
      <w:r>
        <w:t xml:space="preserve">Transduction: after we pick up the physical energy, the energy must be changed into a neural message, a message that we can understand. </w:t>
      </w:r>
    </w:p>
    <w:p w:rsidR="00B1304E" w:rsidRDefault="00B1304E" w:rsidP="00B1304E">
      <w:r>
        <w:t>Detection + Transduction = Sensation.</w:t>
      </w:r>
    </w:p>
    <w:p w:rsidR="00B1304E" w:rsidRDefault="00B1304E" w:rsidP="00B1304E">
      <w:pPr>
        <w:pStyle w:val="Heading3"/>
        <w:numPr>
          <w:ilvl w:val="0"/>
          <w:numId w:val="3"/>
        </w:numPr>
      </w:pPr>
      <w:r>
        <w:t>Absolute Threshold</w:t>
      </w:r>
    </w:p>
    <w:p w:rsidR="00B1304E" w:rsidRDefault="00B1304E" w:rsidP="00B1304E">
      <w:r>
        <w:t xml:space="preserve">If a type of energy is detectable for us, the energy has to be strong enough to detect it. The absolute threshold is the minimum amount of physical energy that must be there that we can detect it </w:t>
      </w:r>
      <w:r w:rsidRPr="00B1304E">
        <w:rPr>
          <w:color w:val="FF0000"/>
        </w:rPr>
        <w:t>50%</w:t>
      </w:r>
      <w:r>
        <w:t xml:space="preserve"> of the time. The absolute threshold varies from one person to the </w:t>
      </w:r>
      <w:proofErr w:type="gramStart"/>
      <w:r>
        <w:t>next,</w:t>
      </w:r>
      <w:proofErr w:type="gramEnd"/>
      <w:r>
        <w:t xml:space="preserve"> also, it varies for the same person from one situation to another. For example, when you’re alert, your absolute threshold is lower than when you’re tired. </w:t>
      </w:r>
    </w:p>
    <w:p w:rsidR="00B1304E" w:rsidRDefault="00B1304E" w:rsidP="00B1304E">
      <w:r w:rsidRPr="00B1304E">
        <w:rPr>
          <w:b/>
        </w:rPr>
        <w:t>Signal Detection</w:t>
      </w:r>
      <w:r>
        <w:t xml:space="preserve">: </w:t>
      </w:r>
    </w:p>
    <w:p w:rsidR="00343A03" w:rsidRDefault="00343A03" w:rsidP="00B1304E">
      <w:r>
        <w:lastRenderedPageBreak/>
        <w:t>Researchers try to identify all the variables that influence our ability to detect all the physical effect. For example, doctors must be able to identify diseases from x-ray.</w:t>
      </w:r>
    </w:p>
    <w:p w:rsidR="00343A03" w:rsidRDefault="00343A03" w:rsidP="00343A03">
      <w:pPr>
        <w:pStyle w:val="Heading3"/>
        <w:numPr>
          <w:ilvl w:val="0"/>
          <w:numId w:val="3"/>
        </w:numPr>
      </w:pPr>
      <w:r>
        <w:t xml:space="preserve">Difference Threshold </w:t>
      </w:r>
    </w:p>
    <w:p w:rsidR="00343A03" w:rsidRDefault="00343A03" w:rsidP="00343A03">
      <w:r>
        <w:t xml:space="preserve">In order to be able to detect physical energy, we must be able to detect </w:t>
      </w:r>
      <w:r w:rsidRPr="00343A03">
        <w:rPr>
          <w:color w:val="FF0000"/>
        </w:rPr>
        <w:t>changes</w:t>
      </w:r>
      <w:r>
        <w:t xml:space="preserve"> in stimulation. We must be able to detect the difference between a gentle touch or someone tries to rip your hand off. </w:t>
      </w:r>
    </w:p>
    <w:p w:rsidR="00343A03" w:rsidRDefault="00343A03" w:rsidP="00343A03">
      <w:r w:rsidRPr="00343A03">
        <w:rPr>
          <w:b/>
        </w:rPr>
        <w:t>Just Noticeable difference (JND),</w:t>
      </w:r>
      <w:r>
        <w:t xml:space="preserve"> what’s the minimum amount of change between two stimuli that must take place for us to notice 50% of the time. </w:t>
      </w:r>
    </w:p>
    <w:p w:rsidR="00343A03" w:rsidRDefault="00343A03" w:rsidP="00343A03">
      <w:r>
        <w:t xml:space="preserve">JND is governed by </w:t>
      </w:r>
      <w:r w:rsidRPr="00343A03">
        <w:rPr>
          <w:b/>
        </w:rPr>
        <w:t xml:space="preserve">Webber’s </w:t>
      </w:r>
      <w:proofErr w:type="gramStart"/>
      <w:r w:rsidRPr="00343A03">
        <w:rPr>
          <w:b/>
        </w:rPr>
        <w:t>Law</w:t>
      </w:r>
      <w:r>
        <w:t>,</w:t>
      </w:r>
      <w:proofErr w:type="gramEnd"/>
      <w:r>
        <w:t xml:space="preserve"> the minimum amount of change is a constant proportion of the original stimulus. For example, for weight, how much weight should we add for us to notice a difference? From research, it is 2%. For Light, is 8%</w:t>
      </w:r>
      <w:proofErr w:type="gramStart"/>
      <w:r>
        <w:t>.</w:t>
      </w:r>
      <w:proofErr w:type="gramEnd"/>
      <w:r>
        <w:t xml:space="preserve"> For sound tones, it’s 0.3%. </w:t>
      </w:r>
    </w:p>
    <w:p w:rsidR="00343A03" w:rsidRDefault="00343A03" w:rsidP="00343A03">
      <w:pPr>
        <w:pStyle w:val="Heading3"/>
        <w:numPr>
          <w:ilvl w:val="0"/>
          <w:numId w:val="3"/>
        </w:numPr>
      </w:pPr>
      <w:r>
        <w:t>Subliminal Stimulation</w:t>
      </w:r>
    </w:p>
    <w:p w:rsidR="00343A03" w:rsidRPr="00C2474B" w:rsidRDefault="00343A03" w:rsidP="00343A03">
      <w:pPr>
        <w:rPr>
          <w:color w:val="FF0000"/>
        </w:rPr>
      </w:pPr>
      <w:r w:rsidRPr="00C2474B">
        <w:rPr>
          <w:color w:val="FF0000"/>
        </w:rPr>
        <w:t>Does it exist?</w:t>
      </w:r>
    </w:p>
    <w:p w:rsidR="00C2474B" w:rsidRDefault="00C2474B" w:rsidP="00343A03">
      <w:r>
        <w:t xml:space="preserve">It exists, as any stimulation you can detect below 50% of the time is subliminal. </w:t>
      </w:r>
    </w:p>
    <w:p w:rsidR="00C2474B" w:rsidRDefault="00C2474B" w:rsidP="00343A03">
      <w:r>
        <w:t>We can even be affected although the stimulation is so weak that we don’t notice it.</w:t>
      </w:r>
    </w:p>
    <w:p w:rsidR="00343A03" w:rsidRPr="00C2474B" w:rsidRDefault="00343A03" w:rsidP="005F75A4">
      <w:pPr>
        <w:rPr>
          <w:color w:val="FF0000"/>
        </w:rPr>
      </w:pPr>
      <w:r w:rsidRPr="00C2474B">
        <w:rPr>
          <w:color w:val="FF0000"/>
        </w:rPr>
        <w:t>Does it affect us?</w:t>
      </w:r>
    </w:p>
    <w:p w:rsidR="00C2474B" w:rsidRDefault="00C2474B" w:rsidP="005F75A4">
      <w:r>
        <w:t>However, it does not affect us the way the businesses claim them to be.</w:t>
      </w:r>
    </w:p>
    <w:p w:rsidR="00C2474B" w:rsidRDefault="00C2474B" w:rsidP="005F75A4">
      <w:r>
        <w:t xml:space="preserve">They do not work better than a </w:t>
      </w:r>
      <w:proofErr w:type="gramStart"/>
      <w:r>
        <w:t>placebo, that</w:t>
      </w:r>
      <w:proofErr w:type="gramEnd"/>
      <w:r>
        <w:t xml:space="preserve"> they might make us believe we’ve been affected, but there’s no substantial effect.</w:t>
      </w:r>
    </w:p>
    <w:p w:rsidR="005F75A4" w:rsidRDefault="005F75A4" w:rsidP="005F75A4">
      <w:pPr>
        <w:pStyle w:val="Heading3"/>
        <w:numPr>
          <w:ilvl w:val="0"/>
          <w:numId w:val="3"/>
        </w:numPr>
      </w:pPr>
      <w:r>
        <w:t>Sensory Adaptation</w:t>
      </w:r>
    </w:p>
    <w:p w:rsidR="005F75A4" w:rsidRDefault="005F75A4" w:rsidP="005F75A4">
      <w:r>
        <w:t>After you go into a place with a terrible smell, you will notice it right away. But after a while, you won’t notice it anymore as you’re adapted.</w:t>
      </w:r>
    </w:p>
    <w:p w:rsidR="005F75A4" w:rsidRDefault="005F75A4" w:rsidP="005F75A4">
      <w:r>
        <w:t xml:space="preserve">If we get the constant stimulation from a source, our senses will either stop responding, or the response will be reduced significantly. </w:t>
      </w:r>
    </w:p>
    <w:p w:rsidR="005F75A4" w:rsidRDefault="005F75A4" w:rsidP="005F75A4">
      <w:r>
        <w:t xml:space="preserve">Why? It has </w:t>
      </w:r>
      <w:r w:rsidRPr="005F75A4">
        <w:rPr>
          <w:b/>
        </w:rPr>
        <w:t>survival</w:t>
      </w:r>
      <w:r>
        <w:t xml:space="preserve"> value, when we first see something new, such as a red fox, we are very alert. But after awhile, if it’s not posing a threat we will start shifting our attention to other things. </w:t>
      </w:r>
    </w:p>
    <w:p w:rsidR="005F75A4" w:rsidRDefault="005F75A4" w:rsidP="005F75A4">
      <w:r>
        <w:t xml:space="preserve">It’s also important for our </w:t>
      </w:r>
      <w:r w:rsidRPr="005F75A4">
        <w:rPr>
          <w:b/>
        </w:rPr>
        <w:t>well being</w:t>
      </w:r>
      <w:r>
        <w:t>. We live in a very noisy world. If we pay attention to everything, our sensory neurons will be overwhelmed and we would simply collapse. So we must tune out some noises and focus on others.</w:t>
      </w:r>
    </w:p>
    <w:p w:rsidR="005F75A4" w:rsidRDefault="005F75A4" w:rsidP="005F75A4">
      <w:r w:rsidRPr="00B72DE8">
        <w:rPr>
          <w:b/>
        </w:rPr>
        <w:t>Circumventing sensory adaptation</w:t>
      </w:r>
      <w:r>
        <w:t xml:space="preserve">: our eyes won’t adapt to the environment, as if we stare at something, the object will not disappear. This is because our eyes keep moving non-stop, so our eyes won’t be seeing the same thing. </w:t>
      </w:r>
    </w:p>
    <w:p w:rsidR="00141EDE" w:rsidRDefault="00141EDE" w:rsidP="005F75A4">
      <w:pPr>
        <w:pStyle w:val="Title"/>
      </w:pPr>
    </w:p>
    <w:p w:rsidR="005F75A4" w:rsidRDefault="005F75A4" w:rsidP="005F75A4">
      <w:pPr>
        <w:pStyle w:val="Title"/>
      </w:pPr>
      <w:r>
        <w:lastRenderedPageBreak/>
        <w:t>III. Vision</w:t>
      </w:r>
    </w:p>
    <w:p w:rsidR="005F75A4" w:rsidRDefault="005F75A4" w:rsidP="005F75A4">
      <w:r>
        <w:t xml:space="preserve">In order for us to see, there’s a physical energy we must detect. The physical stimulus is </w:t>
      </w:r>
      <w:r w:rsidRPr="005F75A4">
        <w:rPr>
          <w:b/>
        </w:rPr>
        <w:t>light energy</w:t>
      </w:r>
      <w:r>
        <w:t>.</w:t>
      </w:r>
    </w:p>
    <w:p w:rsidR="00416FD2" w:rsidRDefault="005F75A4" w:rsidP="005F75A4">
      <w:r>
        <w:t xml:space="preserve">Light energy is a form of </w:t>
      </w:r>
      <w:r w:rsidRPr="00416FD2">
        <w:rPr>
          <w:color w:val="FF0000"/>
        </w:rPr>
        <w:t>electromagnetic radiation</w:t>
      </w:r>
      <w:r w:rsidR="00416FD2">
        <w:t xml:space="preserve">. There are different kinds of electromagnetic radiation are represented on a spectrum and </w:t>
      </w:r>
      <w:r w:rsidR="00416FD2" w:rsidRPr="00416FD2">
        <w:rPr>
          <w:b/>
        </w:rPr>
        <w:t>visible light</w:t>
      </w:r>
      <w:r w:rsidR="00416FD2">
        <w:t xml:space="preserve"> is part of the </w:t>
      </w:r>
      <w:r w:rsidR="00416FD2" w:rsidRPr="00416FD2">
        <w:rPr>
          <w:color w:val="FF0000"/>
        </w:rPr>
        <w:t>spectrum</w:t>
      </w:r>
      <w:r w:rsidR="00416FD2">
        <w:t>.</w:t>
      </w:r>
    </w:p>
    <w:p w:rsidR="00416FD2" w:rsidRDefault="00416FD2" w:rsidP="005F75A4">
      <w:r>
        <w:t xml:space="preserve">Visible light is an energy that travels in form of waves. </w:t>
      </w:r>
    </w:p>
    <w:p w:rsidR="00416FD2" w:rsidRDefault="00416FD2" w:rsidP="005F75A4">
      <w:r w:rsidRPr="00A84E96">
        <w:rPr>
          <w:b/>
        </w:rPr>
        <w:t>Wave length</w:t>
      </w:r>
      <w:r>
        <w:t xml:space="preserve"> = the distance between the two crests of a light wave, this is a physical phenomenon that will be translated into a </w:t>
      </w:r>
      <w:r w:rsidRPr="00416FD2">
        <w:rPr>
          <w:color w:val="FF0000"/>
        </w:rPr>
        <w:t>psychological experience</w:t>
      </w:r>
      <w:r>
        <w:t>.</w:t>
      </w:r>
      <w:r w:rsidR="00A84E96">
        <w:t xml:space="preserve"> (Colour is psychological experience).</w:t>
      </w:r>
    </w:p>
    <w:p w:rsidR="00416FD2" w:rsidRDefault="00416FD2" w:rsidP="005F75A4">
      <w:r>
        <w:t xml:space="preserve">There are short wavelength (blue), medium wave length (green), </w:t>
      </w:r>
      <w:proofErr w:type="gramStart"/>
      <w:r>
        <w:t>long</w:t>
      </w:r>
      <w:proofErr w:type="gramEnd"/>
      <w:r>
        <w:t xml:space="preserve"> wave length (red).</w:t>
      </w:r>
    </w:p>
    <w:p w:rsidR="00A84E96" w:rsidRDefault="00A84E96" w:rsidP="005F75A4">
      <w:r w:rsidRPr="00A84E96">
        <w:rPr>
          <w:b/>
        </w:rPr>
        <w:t>Amplitude</w:t>
      </w:r>
      <w:r>
        <w:t xml:space="preserve"> (intensity): How high the crest is, which the greater the amplitude, the brighter the light is.</w:t>
      </w:r>
    </w:p>
    <w:p w:rsidR="00A84E96" w:rsidRDefault="00A84E96" w:rsidP="005F75A4">
      <w:r>
        <w:t>Light wave is measured in nanometres, which is 10^-9 m. Our eyes are sensible from the</w:t>
      </w:r>
      <w:r w:rsidRPr="00A84E96">
        <w:rPr>
          <w:color w:val="4F81BD" w:themeColor="accent1"/>
        </w:rPr>
        <w:t xml:space="preserve"> 400</w:t>
      </w:r>
      <w:r>
        <w:t xml:space="preserve"> nm to </w:t>
      </w:r>
      <w:r w:rsidRPr="00A84E96">
        <w:rPr>
          <w:color w:val="FF0000"/>
        </w:rPr>
        <w:t>700</w:t>
      </w:r>
      <w:r>
        <w:t xml:space="preserve"> nm range. </w:t>
      </w:r>
    </w:p>
    <w:p w:rsidR="00A84E96" w:rsidRDefault="00A84E96" w:rsidP="00A84E96">
      <w:pPr>
        <w:pStyle w:val="Heading1"/>
      </w:pPr>
      <w:r>
        <w:t>B. The EYE</w:t>
      </w:r>
    </w:p>
    <w:p w:rsidR="00A84E96" w:rsidRDefault="00A84E96" w:rsidP="00A84E96">
      <w:r>
        <w:t xml:space="preserve">After the </w:t>
      </w:r>
      <w:r w:rsidR="00141EDE">
        <w:t>light</w:t>
      </w:r>
      <w:r>
        <w:t xml:space="preserve"> hits our eye, the light must be focused on the retina, and the physical energy must be </w:t>
      </w:r>
      <w:proofErr w:type="spellStart"/>
      <w:r>
        <w:t>transduced</w:t>
      </w:r>
      <w:proofErr w:type="spellEnd"/>
      <w:r w:rsidR="00C2474B">
        <w:t xml:space="preserve"> (converted into neural message)</w:t>
      </w:r>
      <w:r>
        <w:t xml:space="preserve">. </w:t>
      </w:r>
    </w:p>
    <w:p w:rsidR="00A84E96" w:rsidRDefault="00A84E96" w:rsidP="00A84E96">
      <w:pPr>
        <w:pStyle w:val="Heading2"/>
      </w:pPr>
      <w:r>
        <w:t>Focusing the light: (read book)</w:t>
      </w:r>
    </w:p>
    <w:p w:rsidR="00A84E96" w:rsidRDefault="00A84E96" w:rsidP="00A84E96">
      <w:r>
        <w:t xml:space="preserve">The </w:t>
      </w:r>
      <w:r w:rsidRPr="00C06047">
        <w:rPr>
          <w:b/>
        </w:rPr>
        <w:t>cornea</w:t>
      </w:r>
      <w:r>
        <w:t xml:space="preserve"> is </w:t>
      </w:r>
      <w:proofErr w:type="gramStart"/>
      <w:r>
        <w:t>a white tough tissue covers and protect</w:t>
      </w:r>
      <w:proofErr w:type="gramEnd"/>
      <w:r>
        <w:t xml:space="preserve"> the eye, it helps to focus the light.</w:t>
      </w:r>
    </w:p>
    <w:p w:rsidR="00A84E96" w:rsidRDefault="00A84E96" w:rsidP="00A84E96">
      <w:r>
        <w:t xml:space="preserve">From the cornea, the light would go through the </w:t>
      </w:r>
      <w:r w:rsidRPr="00C06047">
        <w:rPr>
          <w:b/>
        </w:rPr>
        <w:t>aqueous humour</w:t>
      </w:r>
      <w:r>
        <w:t xml:space="preserve">, which this brings </w:t>
      </w:r>
      <w:r w:rsidR="00C2474B">
        <w:t xml:space="preserve">oxygen to cornea, then to Pupil. The pupil determines the amount of light in your eyes, and it’s directed by the iris. </w:t>
      </w:r>
    </w:p>
    <w:p w:rsidR="00A84E96" w:rsidRDefault="00A84E96" w:rsidP="00A84E96">
      <w:r w:rsidRPr="00C06047">
        <w:rPr>
          <w:b/>
        </w:rPr>
        <w:t>Iris</w:t>
      </w:r>
      <w:r>
        <w:t xml:space="preserve"> gives your eye its colour, the muscles of iris will contract and determine how far the light will go through.</w:t>
      </w:r>
    </w:p>
    <w:p w:rsidR="00A84E96" w:rsidRDefault="00C2474B" w:rsidP="00A84E96">
      <w:r>
        <w:t>Behind the pupil,</w:t>
      </w:r>
      <w:r w:rsidR="00A84E96">
        <w:t xml:space="preserve"> </w:t>
      </w:r>
      <w:proofErr w:type="gramStart"/>
      <w:r>
        <w:rPr>
          <w:b/>
        </w:rPr>
        <w:t>l</w:t>
      </w:r>
      <w:r w:rsidRPr="00C2474B">
        <w:rPr>
          <w:b/>
        </w:rPr>
        <w:t>ens</w:t>
      </w:r>
      <w:r w:rsidR="00A84E96">
        <w:t xml:space="preserve"> </w:t>
      </w:r>
      <w:r>
        <w:t>f</w:t>
      </w:r>
      <w:r w:rsidR="00A84E96">
        <w:t>ocus</w:t>
      </w:r>
      <w:proofErr w:type="gramEnd"/>
      <w:r w:rsidR="00A84E96">
        <w:t xml:space="preserve"> </w:t>
      </w:r>
      <w:r>
        <w:t xml:space="preserve">the incoming light rays into images on the back surface, </w:t>
      </w:r>
      <w:r w:rsidRPr="00C2474B">
        <w:rPr>
          <w:b/>
        </w:rPr>
        <w:t>retina</w:t>
      </w:r>
      <w:r w:rsidR="00A84E96">
        <w:t xml:space="preserve">. </w:t>
      </w:r>
      <w:r w:rsidR="00A03E88">
        <w:t>Depending on the distance of the object, the lens changes its shape to focus the images on the retina.</w:t>
      </w:r>
      <w:r>
        <w:t xml:space="preserve"> </w:t>
      </w:r>
      <w:r w:rsidR="00A84E96">
        <w:t xml:space="preserve">This is known as </w:t>
      </w:r>
      <w:r w:rsidR="00A84E96" w:rsidRPr="00C06047">
        <w:rPr>
          <w:color w:val="FF0000"/>
        </w:rPr>
        <w:t>accommodation</w:t>
      </w:r>
      <w:r w:rsidR="00A84E96">
        <w:t>.</w:t>
      </w:r>
    </w:p>
    <w:p w:rsidR="00A84E96" w:rsidRDefault="00A84E96" w:rsidP="00A84E96">
      <w:r w:rsidRPr="00C06047">
        <w:rPr>
          <w:b/>
        </w:rPr>
        <w:t>Vitreous humour</w:t>
      </w:r>
      <w:r>
        <w:t xml:space="preserve"> is a fluid </w:t>
      </w:r>
      <w:r w:rsidR="00A03E88">
        <w:t xml:space="preserve">that’s between the lens and the retina. </w:t>
      </w:r>
      <w:r>
        <w:t xml:space="preserve"> </w:t>
      </w:r>
    </w:p>
    <w:p w:rsidR="00A84E96" w:rsidRDefault="00A84E96" w:rsidP="00A84E96">
      <w:r w:rsidRPr="00A03E88">
        <w:rPr>
          <w:b/>
          <w:color w:val="FF0000"/>
        </w:rPr>
        <w:t>Retina</w:t>
      </w:r>
      <w:r>
        <w:t xml:space="preserve">: Transduction takes place, which the physical energy of light will be translated into the neural message. </w:t>
      </w:r>
    </w:p>
    <w:p w:rsidR="00A84E96" w:rsidRDefault="00A84E96" w:rsidP="00A84E96">
      <w:pPr>
        <w:pStyle w:val="Heading2"/>
      </w:pPr>
      <w:r>
        <w:t>The Retina Structure</w:t>
      </w:r>
    </w:p>
    <w:p w:rsidR="00A84E96" w:rsidRDefault="00A84E96" w:rsidP="00A84E96">
      <w:r>
        <w:t>It’s a very thin structure (a sheet of paper), and it’s multi-layered</w:t>
      </w:r>
    </w:p>
    <w:p w:rsidR="00A84E96" w:rsidRDefault="00A84E96" w:rsidP="00A84E96">
      <w:r>
        <w:t>From the innermost layer:</w:t>
      </w:r>
    </w:p>
    <w:p w:rsidR="00A84E96" w:rsidRDefault="00A84E96" w:rsidP="00A84E96">
      <w:r>
        <w:lastRenderedPageBreak/>
        <w:t xml:space="preserve">Specialized cells called Rods and cones that are sensitive and be excited by the light energy, </w:t>
      </w:r>
      <w:r w:rsidR="00C06047">
        <w:t xml:space="preserve">that does </w:t>
      </w:r>
      <w:r w:rsidR="00A03E88">
        <w:t xml:space="preserve">transduction, produces neural </w:t>
      </w:r>
      <w:proofErr w:type="spellStart"/>
      <w:r w:rsidR="00A03E88">
        <w:t>singal</w:t>
      </w:r>
      <w:proofErr w:type="spellEnd"/>
      <w:r w:rsidR="00A03E88">
        <w:t>.</w:t>
      </w:r>
    </w:p>
    <w:p w:rsidR="00A84E96" w:rsidRDefault="00C06047" w:rsidP="00A84E96">
      <w:r>
        <w:t xml:space="preserve">The </w:t>
      </w:r>
      <w:proofErr w:type="gramStart"/>
      <w:r w:rsidR="00A03E88">
        <w:t>signal activate</w:t>
      </w:r>
      <w:proofErr w:type="gramEnd"/>
      <w:r w:rsidR="00A84E96">
        <w:t xml:space="preserve"> bipolar cells,</w:t>
      </w:r>
      <w:r w:rsidR="00A03E88">
        <w:t xml:space="preserve"> which then activates ganglion cells. </w:t>
      </w:r>
    </w:p>
    <w:p w:rsidR="00C06047" w:rsidRDefault="00A84E96" w:rsidP="00A84E96">
      <w:r>
        <w:t xml:space="preserve">The ganglion </w:t>
      </w:r>
      <w:proofErr w:type="gramStart"/>
      <w:r>
        <w:t>cells</w:t>
      </w:r>
      <w:r w:rsidR="00A03E88">
        <w:t xml:space="preserve"> contains</w:t>
      </w:r>
      <w:proofErr w:type="gramEnd"/>
      <w:r w:rsidR="00A03E88">
        <w:t xml:space="preserve"> axons for transportation.</w:t>
      </w:r>
      <w:r>
        <w:t xml:space="preserve"> </w:t>
      </w:r>
      <w:r w:rsidR="00A03E88">
        <w:t>T</w:t>
      </w:r>
      <w:r>
        <w:t xml:space="preserve">he axons of ganglion cells will bunch together </w:t>
      </w:r>
      <w:r w:rsidR="00C06047">
        <w:t>and they form the</w:t>
      </w:r>
      <w:r w:rsidR="00A03E88">
        <w:t xml:space="preserve"> o</w:t>
      </w:r>
      <w:r w:rsidR="00C06047">
        <w:t xml:space="preserve">ptic </w:t>
      </w:r>
      <w:proofErr w:type="gramStart"/>
      <w:r w:rsidR="00C06047">
        <w:t>nerve, that</w:t>
      </w:r>
      <w:proofErr w:type="gramEnd"/>
      <w:r w:rsidR="00C06047">
        <w:t xml:space="preserve"> leaves the eye and carries the message to brain.</w:t>
      </w:r>
    </w:p>
    <w:p w:rsidR="00C06047" w:rsidRDefault="00C06047" w:rsidP="00A84E96">
      <w:r>
        <w:t xml:space="preserve">The Blind spot: where the optic nerve leaves the retina and you have no vision. </w:t>
      </w:r>
    </w:p>
    <w:p w:rsidR="00C06047" w:rsidRDefault="00A03E88" w:rsidP="00A84E96">
      <w:r>
        <w:t xml:space="preserve">The central focus of retina is called the </w:t>
      </w:r>
      <w:r w:rsidRPr="00AF0D20">
        <w:rPr>
          <w:b/>
        </w:rPr>
        <w:t>f</w:t>
      </w:r>
      <w:r w:rsidR="00C06047" w:rsidRPr="00AF0D20">
        <w:rPr>
          <w:b/>
        </w:rPr>
        <w:t>ovea</w:t>
      </w:r>
      <w:r w:rsidR="00C06047">
        <w:t xml:space="preserve">: </w:t>
      </w:r>
      <w:r>
        <w:t>it’</w:t>
      </w:r>
      <w:r w:rsidR="0001248B">
        <w:t>s</w:t>
      </w:r>
      <w:r w:rsidR="00C06047">
        <w:t xml:space="preserve"> responsible for our sharpest vision.</w:t>
      </w:r>
    </w:p>
    <w:p w:rsidR="00C06047" w:rsidRDefault="00C06047" w:rsidP="00C06047">
      <w:pPr>
        <w:pStyle w:val="Heading2"/>
      </w:pPr>
      <w:r>
        <w:t>The Rods and Cones</w:t>
      </w:r>
    </w:p>
    <w:p w:rsidR="00C06047" w:rsidRDefault="00C06047" w:rsidP="00C06047">
      <w:r>
        <w:t>They differ in many ways:</w:t>
      </w:r>
    </w:p>
    <w:p w:rsidR="00C06047" w:rsidRDefault="00C06047" w:rsidP="00C06047">
      <w:pPr>
        <w:pStyle w:val="ListParagraph"/>
        <w:numPr>
          <w:ilvl w:val="0"/>
          <w:numId w:val="4"/>
        </w:numPr>
      </w:pPr>
      <w:r>
        <w:t xml:space="preserve">Number: we have 120 million Rods and 8 million </w:t>
      </w:r>
      <w:proofErr w:type="gramStart"/>
      <w:r>
        <w:t>cones,</w:t>
      </w:r>
      <w:proofErr w:type="gramEnd"/>
      <w:r>
        <w:t xml:space="preserve"> just remember </w:t>
      </w:r>
      <w:r w:rsidRPr="00C06047">
        <w:rPr>
          <w:color w:val="FF0000"/>
        </w:rPr>
        <w:t>rods outnumber the cones</w:t>
      </w:r>
      <w:r>
        <w:t>.</w:t>
      </w:r>
    </w:p>
    <w:p w:rsidR="00C06047" w:rsidRDefault="00C06047" w:rsidP="00C06047">
      <w:pPr>
        <w:pStyle w:val="ListParagraph"/>
        <w:numPr>
          <w:ilvl w:val="0"/>
          <w:numId w:val="4"/>
        </w:numPr>
      </w:pPr>
      <w:r>
        <w:t>Function: the rods are very sensitive to light, it allows us to see in very dim view, and it allows us to see white, black and grey. That’s why at night when only rods are at work, we can’t see colour.</w:t>
      </w:r>
    </w:p>
    <w:p w:rsidR="00C06047" w:rsidRDefault="00C06047" w:rsidP="00C06047">
      <w:pPr>
        <w:pStyle w:val="ListParagraph"/>
      </w:pPr>
      <w:r>
        <w:t xml:space="preserve">The cones aren’t as sensitive to light, but they are very sensitive to colour, as well as black and white. </w:t>
      </w:r>
    </w:p>
    <w:p w:rsidR="00C06047" w:rsidRDefault="00C06047" w:rsidP="00C06047">
      <w:pPr>
        <w:pStyle w:val="ListParagraph"/>
        <w:numPr>
          <w:ilvl w:val="0"/>
          <w:numId w:val="4"/>
        </w:numPr>
      </w:pPr>
      <w:r>
        <w:t xml:space="preserve">Location: the rods are found only in </w:t>
      </w:r>
      <w:r w:rsidRPr="00C06047">
        <w:rPr>
          <w:color w:val="FF0000"/>
        </w:rPr>
        <w:t>periphery</w:t>
      </w:r>
      <w:r w:rsidR="0001248B">
        <w:rPr>
          <w:color w:val="FF0000"/>
        </w:rPr>
        <w:t xml:space="preserve"> (side)</w:t>
      </w:r>
      <w:r>
        <w:t xml:space="preserve"> of the retina, none in the fovea</w:t>
      </w:r>
      <w:r w:rsidR="0001248B">
        <w:t xml:space="preserve"> (central)</w:t>
      </w:r>
      <w:r>
        <w:t xml:space="preserve">, where the fovea is full of cones, and only cones. </w:t>
      </w:r>
    </w:p>
    <w:p w:rsidR="00C06047" w:rsidRDefault="00C06047" w:rsidP="00C06047">
      <w:pPr>
        <w:pStyle w:val="ListParagraph"/>
        <w:numPr>
          <w:ilvl w:val="0"/>
          <w:numId w:val="4"/>
        </w:numPr>
      </w:pPr>
      <w:r>
        <w:t xml:space="preserve">Connection to bipolar cells: several rods </w:t>
      </w:r>
      <w:proofErr w:type="gramStart"/>
      <w:r>
        <w:t>connects</w:t>
      </w:r>
      <w:proofErr w:type="gramEnd"/>
      <w:r>
        <w:t xml:space="preserve"> to one bipolar cells </w:t>
      </w:r>
      <w:proofErr w:type="spellStart"/>
      <w:r>
        <w:t>vs</w:t>
      </w:r>
      <w:proofErr w:type="spellEnd"/>
      <w:r>
        <w:t xml:space="preserve"> 1 cone per bipolar cell. </w:t>
      </w:r>
    </w:p>
    <w:p w:rsidR="00C06047" w:rsidRDefault="00C06047" w:rsidP="00C06047">
      <w:pPr>
        <w:pStyle w:val="Heading1"/>
      </w:pPr>
      <w:r>
        <w:t>Visual Information Processing</w:t>
      </w:r>
    </w:p>
    <w:p w:rsidR="00C06047" w:rsidRDefault="00C06047" w:rsidP="00C06047">
      <w:r>
        <w:t>In order of increasing complexity:</w:t>
      </w:r>
    </w:p>
    <w:p w:rsidR="00C06047" w:rsidRDefault="00C06047" w:rsidP="00C06047">
      <w:pPr>
        <w:pStyle w:val="ListParagraph"/>
        <w:numPr>
          <w:ilvl w:val="0"/>
          <w:numId w:val="5"/>
        </w:numPr>
      </w:pPr>
      <w:r>
        <w:t xml:space="preserve">Retina: information is not only </w:t>
      </w:r>
      <w:proofErr w:type="spellStart"/>
      <w:r>
        <w:t>transduced</w:t>
      </w:r>
      <w:proofErr w:type="spellEnd"/>
      <w:r>
        <w:t xml:space="preserve"> in the retina, but </w:t>
      </w:r>
      <w:proofErr w:type="gramStart"/>
      <w:r>
        <w:t>process begin</w:t>
      </w:r>
      <w:proofErr w:type="gramEnd"/>
      <w:r>
        <w:t xml:space="preserve"> at the ganglion cells in the retina. </w:t>
      </w:r>
    </w:p>
    <w:p w:rsidR="0001248B" w:rsidRDefault="00C06047" w:rsidP="0001248B">
      <w:pPr>
        <w:pStyle w:val="ListParagraph"/>
        <w:numPr>
          <w:ilvl w:val="0"/>
          <w:numId w:val="5"/>
        </w:numPr>
      </w:pPr>
      <w:r>
        <w:t xml:space="preserve">Ultimately, the information will go into the </w:t>
      </w:r>
      <w:r>
        <w:rPr>
          <w:b/>
        </w:rPr>
        <w:t>Visual cortex</w:t>
      </w:r>
      <w:r>
        <w:t xml:space="preserve">, it has highly </w:t>
      </w:r>
      <w:r w:rsidRPr="00521B81">
        <w:rPr>
          <w:color w:val="FF0000"/>
        </w:rPr>
        <w:t>specialized</w:t>
      </w:r>
      <w:r>
        <w:t xml:space="preserve"> cells </w:t>
      </w:r>
      <w:r w:rsidR="00521B81">
        <w:t>called</w:t>
      </w:r>
      <w:r>
        <w:t xml:space="preserve"> the </w:t>
      </w:r>
      <w:r w:rsidRPr="0001248B">
        <w:rPr>
          <w:b/>
        </w:rPr>
        <w:t>feature detectors</w:t>
      </w:r>
      <w:r>
        <w:t xml:space="preserve">. </w:t>
      </w:r>
      <w:r w:rsidR="00521B81">
        <w:t>Some feature detectors only respond to horizontal lines, some only to vertical. Information will be sent to other feature detectors, who will involve in further visual processing.</w:t>
      </w:r>
    </w:p>
    <w:p w:rsidR="0001248B" w:rsidRDefault="0001248B" w:rsidP="0001248B">
      <w:pPr>
        <w:pStyle w:val="ListParagraph"/>
      </w:pPr>
    </w:p>
    <w:p w:rsidR="00521B81" w:rsidRDefault="00521B81" w:rsidP="0001248B">
      <w:pPr>
        <w:pStyle w:val="ListParagraph"/>
        <w:ind w:left="0"/>
      </w:pPr>
      <w:r>
        <w:t>The information will go to parietal and temporal lobes. The information will go to two pathways:</w:t>
      </w:r>
    </w:p>
    <w:p w:rsidR="00521B81" w:rsidRDefault="00521B81" w:rsidP="00521B81">
      <w:r>
        <w:t>Parietal lobe (“</w:t>
      </w:r>
      <w:r w:rsidRPr="009D3F5A">
        <w:rPr>
          <w:color w:val="FF0000"/>
        </w:rPr>
        <w:t>where</w:t>
      </w:r>
      <w:r>
        <w:t xml:space="preserve">” pathway): allows me to see </w:t>
      </w:r>
      <w:r w:rsidRPr="009D3F5A">
        <w:rPr>
          <w:color w:val="FF0000"/>
        </w:rPr>
        <w:t>where</w:t>
      </w:r>
      <w:r>
        <w:t xml:space="preserve"> an object is in space, and allows us to track the movements of an object. </w:t>
      </w:r>
    </w:p>
    <w:p w:rsidR="00521B81" w:rsidRDefault="00521B81" w:rsidP="00521B81">
      <w:r>
        <w:t>Temporal lobe “</w:t>
      </w:r>
      <w:r w:rsidRPr="009D3F5A">
        <w:rPr>
          <w:color w:val="FF0000"/>
        </w:rPr>
        <w:t>what</w:t>
      </w:r>
      <w:r>
        <w:t xml:space="preserve">” pathway: helps to recognize an object, answer the question “what is it?”, also process texture of the object, and the colour. </w:t>
      </w:r>
      <w:r w:rsidR="009D3F5A">
        <w:t xml:space="preserve">It allows us to recognize faces. </w:t>
      </w:r>
    </w:p>
    <w:p w:rsidR="00521B81" w:rsidRDefault="00521B81" w:rsidP="00521B81">
      <w:pPr>
        <w:pStyle w:val="ListParagraph"/>
        <w:numPr>
          <w:ilvl w:val="0"/>
          <w:numId w:val="5"/>
        </w:numPr>
      </w:pPr>
      <w:r w:rsidRPr="009D3F5A">
        <w:rPr>
          <w:b/>
        </w:rPr>
        <w:t>Parallel Processing</w:t>
      </w:r>
      <w:r>
        <w:t xml:space="preserve">: </w:t>
      </w:r>
      <w:r w:rsidR="009D3F5A">
        <w:t>the brain process different aspects of a information at the same time, which opposites step by step</w:t>
      </w:r>
      <w:proofErr w:type="gramStart"/>
      <w:r w:rsidR="009D3F5A">
        <w:t>.</w:t>
      </w:r>
      <w:r>
        <w:t>.</w:t>
      </w:r>
      <w:proofErr w:type="gramEnd"/>
      <w:r>
        <w:t xml:space="preserve"> The </w:t>
      </w:r>
      <w:proofErr w:type="gramStart"/>
      <w:r>
        <w:t>brain takes a complex job and divide</w:t>
      </w:r>
      <w:proofErr w:type="gramEnd"/>
      <w:r>
        <w:t xml:space="preserve"> it in small pieces. The different neuron clusters are doing the different parts of the complex </w:t>
      </w:r>
      <w:proofErr w:type="gramStart"/>
      <w:r>
        <w:t>job,</w:t>
      </w:r>
      <w:proofErr w:type="gramEnd"/>
      <w:r>
        <w:t xml:space="preserve"> however, the key is that the different neuron clusters do it </w:t>
      </w:r>
      <w:r w:rsidRPr="00521B81">
        <w:rPr>
          <w:color w:val="FF0000"/>
        </w:rPr>
        <w:t>simultaneously</w:t>
      </w:r>
      <w:r>
        <w:t xml:space="preserve">. </w:t>
      </w:r>
    </w:p>
    <w:p w:rsidR="00521B81" w:rsidRDefault="00521B81" w:rsidP="00521B81">
      <w:pPr>
        <w:pStyle w:val="ListParagraph"/>
      </w:pPr>
      <w:proofErr w:type="gramStart"/>
      <w:r>
        <w:lastRenderedPageBreak/>
        <w:t>When you see a bird fly, one neuron process colour, another work on motion, another on form, and one on depth.</w:t>
      </w:r>
      <w:proofErr w:type="gramEnd"/>
      <w:r>
        <w:t xml:space="preserve"> But all these are done at the same time, as they are not done in order. At some point, the different clusters of the neuron will communicate with each other in order to share the information. </w:t>
      </w:r>
    </w:p>
    <w:p w:rsidR="00521B81" w:rsidRDefault="00521B81" w:rsidP="00521B81">
      <w:pPr>
        <w:pStyle w:val="ListParagraph"/>
      </w:pPr>
      <w:r>
        <w:t xml:space="preserve">Integration: where everything comes together. </w:t>
      </w:r>
      <w:proofErr w:type="gramStart"/>
      <w:r>
        <w:t xml:space="preserve">Thousands of neurons firing at the same time at the same rate for a </w:t>
      </w:r>
      <w:r w:rsidRPr="00521B81">
        <w:rPr>
          <w:color w:val="FF0000"/>
        </w:rPr>
        <w:t>quarter of a second</w:t>
      </w:r>
      <w:r>
        <w:t>.</w:t>
      </w:r>
      <w:proofErr w:type="gramEnd"/>
    </w:p>
    <w:p w:rsidR="00521B81" w:rsidRDefault="00521B81" w:rsidP="00521B81">
      <w:pPr>
        <w:pStyle w:val="Heading1"/>
      </w:pPr>
      <w:r>
        <w:t>Colour Vision</w:t>
      </w:r>
    </w:p>
    <w:p w:rsidR="00521B81" w:rsidRDefault="00521B81" w:rsidP="00521B81">
      <w:r>
        <w:t xml:space="preserve">Colour is only a psychological experience in the brain. In order for us to see, the light must hit an object and reflect into our eyes. When the light hits an object, </w:t>
      </w:r>
      <w:r w:rsidR="000430A6">
        <w:t xml:space="preserve">it would interact with the </w:t>
      </w:r>
      <w:proofErr w:type="gramStart"/>
      <w:r w:rsidR="000430A6">
        <w:t>object,</w:t>
      </w:r>
      <w:proofErr w:type="gramEnd"/>
      <w:r w:rsidR="000430A6">
        <w:t xml:space="preserve"> some are absorbed, some and reflected. When we see something black, when the light hits the object, most of the light would be absorbed (95%) on the object (on short, medium and long wavelength). When we see a white object, 35% of the light (of all length) is absorbed into the object. For other colours, it’s just a different percentage of the shot, medium and long wavelengths being absorbed.</w:t>
      </w:r>
    </w:p>
    <w:p w:rsidR="000430A6" w:rsidRDefault="000430A6" w:rsidP="000430A6">
      <w:pPr>
        <w:pStyle w:val="Heading2"/>
      </w:pPr>
      <w:r>
        <w:t>Young-</w:t>
      </w:r>
      <w:proofErr w:type="spellStart"/>
      <w:r>
        <w:t>Helmholtz</w:t>
      </w:r>
      <w:proofErr w:type="spellEnd"/>
      <w:r>
        <w:t xml:space="preserve"> Theory:</w:t>
      </w:r>
    </w:p>
    <w:p w:rsidR="000430A6" w:rsidRDefault="000430A6" w:rsidP="000430A6">
      <w:r>
        <w:t xml:space="preserve">Known as the </w:t>
      </w:r>
      <w:proofErr w:type="spellStart"/>
      <w:r w:rsidRPr="00AC3144">
        <w:rPr>
          <w:color w:val="FF0000"/>
        </w:rPr>
        <w:t>Trichromatic</w:t>
      </w:r>
      <w:proofErr w:type="spellEnd"/>
      <w:r>
        <w:t xml:space="preserve"> theory, if you take three basic lights (red, green and blue lights), we can make billions of colours. Maybe in the </w:t>
      </w:r>
      <w:r w:rsidRPr="000430A6">
        <w:rPr>
          <w:b/>
        </w:rPr>
        <w:t>retina</w:t>
      </w:r>
      <w:r>
        <w:t xml:space="preserve">, there are 3 different types of </w:t>
      </w:r>
      <w:proofErr w:type="gramStart"/>
      <w:r>
        <w:t>cells,</w:t>
      </w:r>
      <w:proofErr w:type="gramEnd"/>
      <w:r>
        <w:t xml:space="preserve"> each of them can respond to a number of light waves, each is maximally sensitive to a specific wavelength. Those are the cones, which one is maximally sensitive to long light, one is to medium, and short wavelength. The combination of the cones activated, and </w:t>
      </w:r>
      <w:proofErr w:type="gramStart"/>
      <w:r>
        <w:t>the extend</w:t>
      </w:r>
      <w:proofErr w:type="gramEnd"/>
      <w:r>
        <w:t xml:space="preserve"> of the activation will determine the colour we see. For example: for a 600 nm light wave hits my cones, 0% of the short wave cones will </w:t>
      </w:r>
      <w:r w:rsidR="003D4B31">
        <w:t>respond, 17% of medium cones would respond, and 25% of long cones would respond, this results in brownish orange.</w:t>
      </w:r>
    </w:p>
    <w:p w:rsidR="003D4B31" w:rsidRDefault="003D4B31" w:rsidP="003D4B31">
      <w:pPr>
        <w:pStyle w:val="Heading2"/>
      </w:pPr>
      <w:r>
        <w:t>Opponent-Process Theory</w:t>
      </w:r>
    </w:p>
    <w:p w:rsidR="003D4B31" w:rsidRDefault="003D4B31" w:rsidP="003D4B31">
      <w:proofErr w:type="spellStart"/>
      <w:proofErr w:type="gramStart"/>
      <w:r>
        <w:t>Hering</w:t>
      </w:r>
      <w:proofErr w:type="spellEnd"/>
      <w:r>
        <w:t>,</w:t>
      </w:r>
      <w:proofErr w:type="gramEnd"/>
      <w:r>
        <w:t xml:space="preserve"> thinks there are certain visual phenomenon that the </w:t>
      </w:r>
      <w:proofErr w:type="spellStart"/>
      <w:r>
        <w:t>Trichromatic</w:t>
      </w:r>
      <w:proofErr w:type="spellEnd"/>
      <w:r>
        <w:t xml:space="preserve"> theory could not explain. For example, </w:t>
      </w:r>
    </w:p>
    <w:p w:rsidR="003D4B31" w:rsidRDefault="003D4B31" w:rsidP="003D4B31">
      <w:r>
        <w:t xml:space="preserve">Afterimages: the visual image you continue to see although the physical stimulation has stopped. </w:t>
      </w:r>
    </w:p>
    <w:p w:rsidR="003D4B31" w:rsidRDefault="003D4B31" w:rsidP="003D4B31">
      <w:r>
        <w:t xml:space="preserve">If you stare at a </w:t>
      </w:r>
      <w:r w:rsidRPr="003D4B31">
        <w:rPr>
          <w:color w:val="92D050"/>
        </w:rPr>
        <w:t>green</w:t>
      </w:r>
      <w:r>
        <w:t xml:space="preserve"> square for 30 seconds, then you look at a white sheet of paper, you are going to see a </w:t>
      </w:r>
      <w:r w:rsidRPr="003D4B31">
        <w:rPr>
          <w:color w:val="FF0000"/>
        </w:rPr>
        <w:t>red</w:t>
      </w:r>
      <w:r>
        <w:t xml:space="preserve"> circle. If you stare at red, you will see green. Yellow and blue are paired up too. This happens to anyone with an eye system.</w:t>
      </w:r>
    </w:p>
    <w:p w:rsidR="003D4B31" w:rsidRDefault="003D4B31" w:rsidP="003D4B31">
      <w:r>
        <w:t xml:space="preserve">Based on the information above, </w:t>
      </w:r>
      <w:proofErr w:type="spellStart"/>
      <w:r>
        <w:t>Hering</w:t>
      </w:r>
      <w:proofErr w:type="spellEnd"/>
      <w:r>
        <w:t xml:space="preserve"> proposed the 3 antagonistic colour systems: red and green, blue and yellow, black and white. </w:t>
      </w:r>
    </w:p>
    <w:p w:rsidR="003D4B31" w:rsidRDefault="003D4B31" w:rsidP="003D4B31">
      <w:r>
        <w:t xml:space="preserve">For the red and green systems, the cells would respond positively to the red colour (they are excited), for the green you would respond negatively, as they are inhibited. </w:t>
      </w:r>
    </w:p>
    <w:p w:rsidR="003D4B31" w:rsidRDefault="003D4B31" w:rsidP="003D4B31">
      <w:r>
        <w:t xml:space="preserve">For Blue and yellow, blue is responded positively, and yellow negatively. </w:t>
      </w:r>
    </w:p>
    <w:p w:rsidR="003D4B31" w:rsidRDefault="003D4B31" w:rsidP="003D4B31">
      <w:r>
        <w:t xml:space="preserve">For black and white, black is excited, white is inhibited. </w:t>
      </w:r>
    </w:p>
    <w:p w:rsidR="003D4B31" w:rsidRDefault="003D4B31" w:rsidP="003D4B31">
      <w:r>
        <w:t>The brain knows the red-green system is excited, you see red. If the red-green system is inhibited, you see green.</w:t>
      </w:r>
    </w:p>
    <w:p w:rsidR="003D4B31" w:rsidRDefault="003D4B31" w:rsidP="003D4B31">
      <w:r>
        <w:lastRenderedPageBreak/>
        <w:t xml:space="preserve">For a different colour, like purple, it’s red and green system positive, and blue and yellow system positive. </w:t>
      </w:r>
    </w:p>
    <w:p w:rsidR="003D4B31" w:rsidRDefault="003D4B31" w:rsidP="003D4B31">
      <w:pPr>
        <w:pStyle w:val="Heading2"/>
      </w:pPr>
      <w:r>
        <w:t>The bottom line (to date)</w:t>
      </w:r>
    </w:p>
    <w:p w:rsidR="003D4B31" w:rsidRDefault="003D4B31" w:rsidP="003D4B31">
      <w:r>
        <w:t>-Both theories are important and valuable to see colours.</w:t>
      </w:r>
    </w:p>
    <w:p w:rsidR="003D4B31" w:rsidRDefault="003D4B31" w:rsidP="003D4B31">
      <w:r>
        <w:t xml:space="preserve">The </w:t>
      </w:r>
      <w:proofErr w:type="spellStart"/>
      <w:r w:rsidR="00953B17">
        <w:t>trichromatic</w:t>
      </w:r>
      <w:proofErr w:type="spellEnd"/>
      <w:r>
        <w:t xml:space="preserve"> theory is correct at the retina, as we do have 3 types of cones and each is responded to a specific light wave.</w:t>
      </w:r>
    </w:p>
    <w:p w:rsidR="003D4B31" w:rsidRDefault="003D4B31" w:rsidP="003D4B31">
      <w:r>
        <w:t xml:space="preserve">At the ganglion cells in retina and the brain we have cells responsible for the antagonistic colour system. </w:t>
      </w:r>
    </w:p>
    <w:p w:rsidR="00953B17" w:rsidRDefault="00953B17" w:rsidP="00953B17">
      <w:pPr>
        <w:pStyle w:val="Heading2"/>
      </w:pPr>
      <w:r>
        <w:t>Colour constancy:</w:t>
      </w:r>
    </w:p>
    <w:p w:rsidR="00953B17" w:rsidRDefault="00953B17" w:rsidP="00953B17">
      <w:r>
        <w:t xml:space="preserve">Even if the intensity of light is different, we see the colour the same. It remains constant by: our brain takes consideration of </w:t>
      </w:r>
      <w:r w:rsidRPr="00953B17">
        <w:rPr>
          <w:b/>
        </w:rPr>
        <w:t>what percentage</w:t>
      </w:r>
      <w:r>
        <w:t xml:space="preserve"> light is being reflected from the object, </w:t>
      </w:r>
      <w:r w:rsidRPr="00953B17">
        <w:rPr>
          <w:b/>
        </w:rPr>
        <w:t>relative to the surrounding environment</w:t>
      </w:r>
      <w:r>
        <w:t xml:space="preserve">. </w:t>
      </w:r>
    </w:p>
    <w:p w:rsidR="00953B17" w:rsidRDefault="00953B17" w:rsidP="00953B17"/>
    <w:p w:rsidR="00953B17" w:rsidRDefault="00953B17" w:rsidP="00953B17">
      <w:pPr>
        <w:pStyle w:val="Title"/>
      </w:pPr>
      <w:r>
        <w:t>Hearing</w:t>
      </w:r>
    </w:p>
    <w:p w:rsidR="00953B17" w:rsidRDefault="00953B17" w:rsidP="00953B17">
      <w:pPr>
        <w:pStyle w:val="Heading1"/>
      </w:pPr>
      <w:r>
        <w:t>The Physical Stimulus: Sound Wave</w:t>
      </w:r>
    </w:p>
    <w:p w:rsidR="00953B17" w:rsidRDefault="00953B17" w:rsidP="00953B17">
      <w:r>
        <w:t>When a sound is produced, it causes physical disturbance of the air molecules, the disturbance would travel in the air as the form of sound wave, which would eventually reach our auditory system.</w:t>
      </w:r>
    </w:p>
    <w:p w:rsidR="00953B17" w:rsidRDefault="00953B17" w:rsidP="00953B17">
      <w:pPr>
        <w:pStyle w:val="Heading2"/>
      </w:pPr>
      <w:r>
        <w:t>Frequency of sound waves:</w:t>
      </w:r>
    </w:p>
    <w:p w:rsidR="00953B17" w:rsidRDefault="00953B17" w:rsidP="00953B17">
      <w:r>
        <w:t>How many times per second does the crest repeat (count the peaks in a given time)</w:t>
      </w:r>
      <w:proofErr w:type="gramStart"/>
      <w:r>
        <w:t>.</w:t>
      </w:r>
      <w:proofErr w:type="gramEnd"/>
      <w:r>
        <w:t xml:space="preserve"> This is measured in Hz. This physical property would be translated into a psychological experience of </w:t>
      </w:r>
      <w:r w:rsidRPr="00953B17">
        <w:rPr>
          <w:b/>
        </w:rPr>
        <w:t>pitch</w:t>
      </w:r>
      <w:r>
        <w:t>.</w:t>
      </w:r>
    </w:p>
    <w:p w:rsidR="00953B17" w:rsidRDefault="00953B17" w:rsidP="00953B17">
      <w:pPr>
        <w:pStyle w:val="Heading2"/>
      </w:pPr>
      <w:r w:rsidRPr="00953B17">
        <w:t>Amplitude</w:t>
      </w:r>
      <w:r>
        <w:t xml:space="preserve">: </w:t>
      </w:r>
    </w:p>
    <w:p w:rsidR="00953B17" w:rsidRDefault="00953B17" w:rsidP="00953B17">
      <w:proofErr w:type="gramStart"/>
      <w:r>
        <w:t>measured</w:t>
      </w:r>
      <w:proofErr w:type="gramEnd"/>
      <w:r>
        <w:t xml:space="preserve"> in decibels, translated to loudness.</w:t>
      </w:r>
    </w:p>
    <w:p w:rsidR="00953B17" w:rsidRDefault="00953B17" w:rsidP="00953B17">
      <w:pPr>
        <w:pStyle w:val="Heading2"/>
      </w:pPr>
      <w:r w:rsidRPr="00953B17">
        <w:t>Complexity</w:t>
      </w:r>
      <w:r>
        <w:t xml:space="preserve">: </w:t>
      </w:r>
    </w:p>
    <w:p w:rsidR="00953B17" w:rsidRDefault="00953B17" w:rsidP="00953B17">
      <w:r w:rsidRPr="00AC3144">
        <w:rPr>
          <w:color w:val="FF0000"/>
        </w:rPr>
        <w:t>Timbre</w:t>
      </w:r>
      <w:r>
        <w:t xml:space="preserve">: the extent which a sound wave is composed of multiple frequencies, which it’s unique. This is how we can tell the difference between the voices of two people. Each of have our special own timbre. </w:t>
      </w:r>
    </w:p>
    <w:p w:rsidR="00953B17" w:rsidRDefault="00953B17" w:rsidP="00953B17">
      <w:pPr>
        <w:pStyle w:val="Heading1"/>
      </w:pPr>
      <w:r>
        <w:t>The Ear:</w:t>
      </w:r>
    </w:p>
    <w:p w:rsidR="00953B17" w:rsidRDefault="00953B17" w:rsidP="00953B17">
      <w:proofErr w:type="spellStart"/>
      <w:r>
        <w:t>Pinna</w:t>
      </w:r>
      <w:proofErr w:type="spellEnd"/>
      <w:r>
        <w:t>: the outside ear: helps to locate sound, and gathers waves and funnel the soun</w:t>
      </w:r>
      <w:r w:rsidR="005C3283">
        <w:t>d waves into the auditory canal.</w:t>
      </w:r>
    </w:p>
    <w:p w:rsidR="005C3283" w:rsidRDefault="005C3283" w:rsidP="00953B17">
      <w:r>
        <w:t xml:space="preserve">The sound is amplified in the </w:t>
      </w:r>
      <w:r w:rsidRPr="00D11802">
        <w:rPr>
          <w:color w:val="FF0000"/>
        </w:rPr>
        <w:t>auditory canal</w:t>
      </w:r>
      <w:r>
        <w:t xml:space="preserve">, and reaches the </w:t>
      </w:r>
      <w:r w:rsidRPr="00D11802">
        <w:rPr>
          <w:color w:val="FF0000"/>
        </w:rPr>
        <w:t>eardrum</w:t>
      </w:r>
      <w:r>
        <w:t>.</w:t>
      </w:r>
    </w:p>
    <w:p w:rsidR="005C3283" w:rsidRDefault="005C3283" w:rsidP="00953B17">
      <w:r>
        <w:t xml:space="preserve">The eardrum is a very </w:t>
      </w:r>
      <w:proofErr w:type="gramStart"/>
      <w:r>
        <w:t>thin,</w:t>
      </w:r>
      <w:proofErr w:type="gramEnd"/>
      <w:r>
        <w:t xml:space="preserve"> and vibrant membrane, which </w:t>
      </w:r>
      <w:r w:rsidRPr="005C3283">
        <w:rPr>
          <w:color w:val="FF0000"/>
        </w:rPr>
        <w:t>vibrates</w:t>
      </w:r>
      <w:r>
        <w:t xml:space="preserve"> and amplifies the sound further more.</w:t>
      </w:r>
    </w:p>
    <w:p w:rsidR="005C3283" w:rsidRDefault="005C3283" w:rsidP="00953B17">
      <w:r>
        <w:t>This vibrates to 3 tiny bones (</w:t>
      </w:r>
      <w:proofErr w:type="spellStart"/>
      <w:r w:rsidRPr="00D11802">
        <w:rPr>
          <w:color w:val="FF0000"/>
        </w:rPr>
        <w:t>oscicles</w:t>
      </w:r>
      <w:proofErr w:type="spellEnd"/>
      <w:r>
        <w:t xml:space="preserve">), which would further vibrate and amplify, </w:t>
      </w:r>
    </w:p>
    <w:p w:rsidR="005C3283" w:rsidRDefault="005C3283" w:rsidP="00953B17">
      <w:r>
        <w:lastRenderedPageBreak/>
        <w:t xml:space="preserve">This goes to oval window, which would vibrate, and cause the </w:t>
      </w:r>
      <w:r w:rsidRPr="005C3283">
        <w:rPr>
          <w:b/>
        </w:rPr>
        <w:t>pressure waves</w:t>
      </w:r>
      <w:r>
        <w:t xml:space="preserve"> in the </w:t>
      </w:r>
      <w:proofErr w:type="spellStart"/>
      <w:r>
        <w:t>chochlear</w:t>
      </w:r>
      <w:proofErr w:type="spellEnd"/>
      <w:r>
        <w:t xml:space="preserve"> fluid in the cochlea, and causes disturbance in the basilar membrane (also in cochlea), </w:t>
      </w:r>
    </w:p>
    <w:p w:rsidR="005C3283" w:rsidRDefault="005C3283" w:rsidP="00953B17">
      <w:r>
        <w:t>the disturbance would cause the hair cells (</w:t>
      </w:r>
      <w:proofErr w:type="spellStart"/>
      <w:r>
        <w:t>aka</w:t>
      </w:r>
      <w:proofErr w:type="spellEnd"/>
      <w:r>
        <w:t xml:space="preserve"> </w:t>
      </w:r>
      <w:r w:rsidRPr="00D11802">
        <w:rPr>
          <w:color w:val="FF0000"/>
        </w:rPr>
        <w:t>cilia</w:t>
      </w:r>
      <w:r>
        <w:t>) that’s attached to the basilar membrane to bend, these are the receptors are going to be stimulated by the physical ener</w:t>
      </w:r>
      <w:r w:rsidR="00D11802">
        <w:t xml:space="preserve">gy and </w:t>
      </w:r>
      <w:proofErr w:type="spellStart"/>
      <w:r w:rsidR="00D11802">
        <w:t>transduce</w:t>
      </w:r>
      <w:proofErr w:type="spellEnd"/>
      <w:r w:rsidR="00D11802">
        <w:t xml:space="preserve"> it into a neural </w:t>
      </w:r>
      <w:r>
        <w:t xml:space="preserve">message and transported into the auditory nerve, and then to the brain. </w:t>
      </w:r>
    </w:p>
    <w:p w:rsidR="005C3283" w:rsidRDefault="005C3283" w:rsidP="005C3283">
      <w:pPr>
        <w:pStyle w:val="Heading1"/>
      </w:pPr>
      <w:r>
        <w:t>How Do We Detect Loudness?</w:t>
      </w:r>
    </w:p>
    <w:p w:rsidR="005C3283" w:rsidRDefault="005C3283" w:rsidP="005C3283">
      <w:r>
        <w:t>The louder the sound is, the more cilia (hair cells) will be fired, and vice versa. People have problems with hearing: some can’t hear quiet sounds, but loud sounds fine. So they will use hearing aid that compress sounds. It amplifies soft sound, and leaves loud sound alone.</w:t>
      </w:r>
    </w:p>
    <w:p w:rsidR="00D11802" w:rsidRDefault="00D11802" w:rsidP="00D11802">
      <w:pPr>
        <w:pStyle w:val="Heading1"/>
      </w:pPr>
      <w:r>
        <w:t>How do we detect pitch?</w:t>
      </w:r>
    </w:p>
    <w:p w:rsidR="005C3283" w:rsidRDefault="005C3283" w:rsidP="005C3283">
      <w:pPr>
        <w:pStyle w:val="Heading1"/>
      </w:pPr>
      <w:r w:rsidRPr="005C3283">
        <w:rPr>
          <w:rStyle w:val="Heading2Char"/>
          <w:b/>
        </w:rPr>
        <w:t>Place theory</w:t>
      </w:r>
      <w:r>
        <w:t>:</w:t>
      </w:r>
    </w:p>
    <w:p w:rsidR="005C3283" w:rsidRDefault="005C3283" w:rsidP="005C3283">
      <w:r>
        <w:t>Different locations on the basilar membrane would respond differently to different frequencies. High frequencies sounds would create high level of activation at the beginning of the basilar membrane, and low frequency at the end of basilar membrane.</w:t>
      </w:r>
    </w:p>
    <w:p w:rsidR="005C3283" w:rsidRDefault="005C3283" w:rsidP="005C3283">
      <w:pPr>
        <w:pStyle w:val="Heading2"/>
      </w:pPr>
      <w:r>
        <w:t>Frequency theory:</w:t>
      </w:r>
    </w:p>
    <w:p w:rsidR="005C3283" w:rsidRDefault="005C3283" w:rsidP="005C3283">
      <w:r>
        <w:t>The frequency of sound wave would affect the frequency of the c</w:t>
      </w:r>
      <w:r w:rsidR="006F4162">
        <w:t>ilia</w:t>
      </w:r>
      <w:r>
        <w:t xml:space="preserve"> being fired.</w:t>
      </w:r>
      <w:r w:rsidR="006F4162">
        <w:t xml:space="preserve"> However, our cilia cannot fire more than 1000 action potentials per second.</w:t>
      </w:r>
    </w:p>
    <w:p w:rsidR="006F4162" w:rsidRDefault="006F4162" w:rsidP="005C3283">
      <w:r>
        <w:t xml:space="preserve">The volley principle: if we have a 3000 hertz sound, we would have 3 groups of cilia, each fire 1000 action potentials one after the </w:t>
      </w:r>
      <w:proofErr w:type="gramStart"/>
      <w:r>
        <w:t>other,</w:t>
      </w:r>
      <w:proofErr w:type="gramEnd"/>
      <w:r>
        <w:t xml:space="preserve"> and our brain detects it. </w:t>
      </w:r>
    </w:p>
    <w:p w:rsidR="006F4162" w:rsidRDefault="006F4162" w:rsidP="005C3283">
      <w:r>
        <w:t xml:space="preserve">Bottom line: we still have a lot to know, both are helpful. </w:t>
      </w:r>
    </w:p>
    <w:p w:rsidR="001D7D5C" w:rsidRDefault="001D7D5C" w:rsidP="005C3283"/>
    <w:p w:rsidR="001D7D5C" w:rsidRDefault="001D7D5C" w:rsidP="005C3283">
      <w:r w:rsidRPr="001D7D5C">
        <w:rPr>
          <w:b/>
        </w:rPr>
        <w:t>How do we know where sound comes from?</w:t>
      </w:r>
      <w:r>
        <w:t xml:space="preserve"> Since we have 2 ears, sound waves come towards us will hit one ear first. Sometimes it’s harder to tell when the sound hits both ears at the same time, at then we would tilt our head in order to locate it.</w:t>
      </w:r>
    </w:p>
    <w:p w:rsidR="001D7D5C" w:rsidRDefault="001D7D5C" w:rsidP="001D7D5C">
      <w:pPr>
        <w:pStyle w:val="Heading2"/>
      </w:pPr>
      <w:r>
        <w:t>Hearing loss</w:t>
      </w:r>
    </w:p>
    <w:p w:rsidR="001D7D5C" w:rsidRDefault="001D7D5C" w:rsidP="005C3283">
      <w:r>
        <w:t xml:space="preserve">Conduction hearing loss: damage to any structure in ear that’s responsible for carries, transport, amplify the wave. </w:t>
      </w:r>
      <w:proofErr w:type="gramStart"/>
      <w:r>
        <w:t>For example, the auditory canal.</w:t>
      </w:r>
      <w:proofErr w:type="gramEnd"/>
      <w:r>
        <w:t xml:space="preserve"> To help: hearing aid.</w:t>
      </w:r>
    </w:p>
    <w:p w:rsidR="001D7D5C" w:rsidRDefault="001D7D5C" w:rsidP="005C3283">
      <w:r>
        <w:t xml:space="preserve">Sensory-neural hearing loss: damage to structure that’s responsible for transduction and transmission of signal to the brain. For example, the hair cells, the cochlea. To help: cochlea hearing plant. </w:t>
      </w:r>
    </w:p>
    <w:p w:rsidR="000D3C06" w:rsidRDefault="000D3C06" w:rsidP="001D7D5C">
      <w:pPr>
        <w:pStyle w:val="Title"/>
      </w:pPr>
    </w:p>
    <w:p w:rsidR="001D7D5C" w:rsidRDefault="001D7D5C" w:rsidP="001D7D5C">
      <w:pPr>
        <w:pStyle w:val="Title"/>
      </w:pPr>
      <w:r>
        <w:lastRenderedPageBreak/>
        <w:t>Other Senses</w:t>
      </w:r>
    </w:p>
    <w:p w:rsidR="001D7D5C" w:rsidRDefault="001D7D5C" w:rsidP="001D7D5C">
      <w:pPr>
        <w:pStyle w:val="Heading1"/>
      </w:pPr>
      <w:r>
        <w:t xml:space="preserve">Touch: </w:t>
      </w:r>
    </w:p>
    <w:p w:rsidR="001D7D5C" w:rsidRDefault="001D7D5C" w:rsidP="001D7D5C">
      <w:r>
        <w:t xml:space="preserve">Skin is the largest organ in the </w:t>
      </w:r>
      <w:proofErr w:type="gramStart"/>
      <w:r>
        <w:t>body,</w:t>
      </w:r>
      <w:proofErr w:type="gramEnd"/>
      <w:r>
        <w:t xml:space="preserve"> it weighs up to 6 pounds. Within our skin, we don’t just experience touch, but temperature, itch, pain and others as well. Overall, we call these </w:t>
      </w:r>
      <w:r w:rsidR="00AB3ACD">
        <w:rPr>
          <w:b/>
        </w:rPr>
        <w:t>cu</w:t>
      </w:r>
      <w:r w:rsidR="00AB3ACD" w:rsidRPr="001D7D5C">
        <w:rPr>
          <w:b/>
        </w:rPr>
        <w:t>taneous</w:t>
      </w:r>
      <w:r w:rsidRPr="001D7D5C">
        <w:rPr>
          <w:b/>
        </w:rPr>
        <w:t xml:space="preserve"> senses</w:t>
      </w:r>
      <w:r w:rsidR="00AB3ACD">
        <w:rPr>
          <w:b/>
        </w:rPr>
        <w:t xml:space="preserve"> (related to skin)</w:t>
      </w:r>
      <w:r>
        <w:t>.</w:t>
      </w:r>
    </w:p>
    <w:p w:rsidR="001D7D5C" w:rsidRDefault="001D7D5C" w:rsidP="001D7D5C">
      <w:r>
        <w:t xml:space="preserve">We have a number of receptors, for warmth, cold, pressure, pain and according </w:t>
      </w:r>
      <w:proofErr w:type="gramStart"/>
      <w:r>
        <w:t>to  the</w:t>
      </w:r>
      <w:proofErr w:type="gramEnd"/>
      <w:r>
        <w:t xml:space="preserve"> latest information: itch. </w:t>
      </w:r>
    </w:p>
    <w:p w:rsidR="001D7D5C" w:rsidRDefault="001D7D5C" w:rsidP="001D7D5C">
      <w:r>
        <w:t>Different kinds of receptors could be stimulated simultaneously, for example, if the receptors experience both warm and cold at the same time, you will experience intense heat.</w:t>
      </w:r>
    </w:p>
    <w:p w:rsidR="001D7D5C" w:rsidRDefault="001D7D5C" w:rsidP="001D7D5C">
      <w:pPr>
        <w:pStyle w:val="Heading2"/>
      </w:pPr>
      <w:r>
        <w:t>Importance of touch:</w:t>
      </w:r>
    </w:p>
    <w:p w:rsidR="001D7D5C" w:rsidRDefault="001D7D5C" w:rsidP="001D7D5C">
      <w:r>
        <w:t xml:space="preserve">Premature babies who were </w:t>
      </w:r>
      <w:proofErr w:type="gramStart"/>
      <w:r>
        <w:t>touched/messaged</w:t>
      </w:r>
      <w:proofErr w:type="gramEnd"/>
      <w:r>
        <w:t xml:space="preserve"> regularly by their parents would be developed faster than premature babies who weren’t touched/messaged.</w:t>
      </w:r>
      <w:r w:rsidR="00841F93">
        <w:t xml:space="preserve"> The premature babies with message would have their neurons developed faster. </w:t>
      </w:r>
    </w:p>
    <w:p w:rsidR="00841F93" w:rsidRDefault="00841F93" w:rsidP="001D7D5C">
      <w:r>
        <w:t xml:space="preserve">Baby rats were divided into 2 groups: </w:t>
      </w:r>
      <w:proofErr w:type="gramStart"/>
      <w:r>
        <w:t>both groups</w:t>
      </w:r>
      <w:proofErr w:type="gramEnd"/>
      <w:r>
        <w:t xml:space="preserve"> would experience high level of stress, one group would go back to their cage, and their mom would lick them (touching), while the other group won’t. After awhile, the group was nurtured would turn out to be normal, while the other group would grow up to be tense.</w:t>
      </w:r>
    </w:p>
    <w:p w:rsidR="00841F93" w:rsidRDefault="00841F93" w:rsidP="001D7D5C">
      <w:r>
        <w:t xml:space="preserve">Even us as adults, when we are touched, our brain releases </w:t>
      </w:r>
      <w:proofErr w:type="spellStart"/>
      <w:r w:rsidRPr="00AB3ACD">
        <w:rPr>
          <w:color w:val="FF0000"/>
        </w:rPr>
        <w:t>serotonin</w:t>
      </w:r>
      <w:proofErr w:type="spellEnd"/>
      <w:r>
        <w:t>, which makes us feel good.</w:t>
      </w:r>
    </w:p>
    <w:p w:rsidR="00841F93" w:rsidRDefault="00841F93" w:rsidP="00841F93">
      <w:pPr>
        <w:pStyle w:val="Heading2"/>
      </w:pPr>
      <w:r>
        <w:t>Pain:</w:t>
      </w:r>
    </w:p>
    <w:p w:rsidR="00841F93" w:rsidRDefault="00841F93" w:rsidP="00841F93">
      <w:r>
        <w:t>Feeling pain is a gift. It’s a signal in our body saying: go do something when you are injured.</w:t>
      </w:r>
    </w:p>
    <w:p w:rsidR="00841F93" w:rsidRDefault="00841F93" w:rsidP="00841F93">
      <w:r>
        <w:t xml:space="preserve">When you feel pain, it’s not related to the amount of damage in the tissue. There are psychological, emotional, even religious factors. </w:t>
      </w:r>
    </w:p>
    <w:p w:rsidR="00841F93" w:rsidRDefault="00841F93" w:rsidP="00841F93">
      <w:pPr>
        <w:pStyle w:val="Heading3"/>
      </w:pPr>
      <w:r>
        <w:t>Gate-control theory:</w:t>
      </w:r>
    </w:p>
    <w:p w:rsidR="00841F93" w:rsidRDefault="00841F93" w:rsidP="00841F93">
      <w:r>
        <w:t xml:space="preserve">One of the best theories has been proposed to explain pain. </w:t>
      </w:r>
    </w:p>
    <w:p w:rsidR="00841F93" w:rsidRDefault="00841F93" w:rsidP="00841F93">
      <w:r>
        <w:t xml:space="preserve">In the spinal cord, there’s a neurological gate (a structure). If this gate is opened, you are likely to feel pain, or your experience of pain will be enhanced. If this game is closed, your pain would be reduced significantly, or go away. </w:t>
      </w:r>
    </w:p>
    <w:p w:rsidR="00841F93" w:rsidRDefault="00841F93" w:rsidP="00841F93">
      <w:r>
        <w:t>We</w:t>
      </w:r>
      <w:r w:rsidR="000825C7">
        <w:t xml:space="preserve"> h</w:t>
      </w:r>
      <w:r>
        <w:t>ave small nerve fibres, which when they are stimulated, t</w:t>
      </w:r>
      <w:r w:rsidR="008E3652">
        <w:t xml:space="preserve">hey open the neurological gate, and you end up experience pain. When large nerve fibres are stimulated, they would close the gate. The large nerve fibres carry out more messages than pain, as there’s pressure, temperature, as well. </w:t>
      </w:r>
    </w:p>
    <w:p w:rsidR="00AB3ACD" w:rsidRDefault="00AB3ACD" w:rsidP="00841F93">
      <w:r>
        <w:t>Small: open gates, gives the sensation of pain. Large: close gates, relieves the pain.</w:t>
      </w:r>
    </w:p>
    <w:p w:rsidR="008E3652" w:rsidRDefault="008E3652" w:rsidP="00841F93">
      <w:r>
        <w:lastRenderedPageBreak/>
        <w:t>When we hit our head on the kitchen cabinet door, we feel pain, as the small nerve fibres are activated. However, right away, we would start to rub the area, which would activate the large nerve fibres, and it relieves the pain. This is the same thing as putting ice on injury.</w:t>
      </w:r>
    </w:p>
    <w:p w:rsidR="008E3652" w:rsidRDefault="008E3652" w:rsidP="008E3652">
      <w:pPr>
        <w:pStyle w:val="Heading2"/>
      </w:pPr>
      <w:r>
        <w:t>The role of the brain:</w:t>
      </w:r>
    </w:p>
    <w:p w:rsidR="008E3652" w:rsidRDefault="008E3652" w:rsidP="00841F93">
      <w:r>
        <w:t xml:space="preserve">To feel pain, the message must be sent to the brain. The brain also controls the opening and closing of the neurological pain. </w:t>
      </w:r>
    </w:p>
    <w:p w:rsidR="00AB3ACD" w:rsidRDefault="00AB3ACD" w:rsidP="00841F93">
      <w:r>
        <w:t xml:space="preserve">Analgesia: the inability to feel pain although you are conscious. </w:t>
      </w:r>
    </w:p>
    <w:p w:rsidR="008E3652" w:rsidRDefault="008E3652" w:rsidP="008E3652">
      <w:pPr>
        <w:pStyle w:val="Heading3"/>
      </w:pPr>
      <w:r>
        <w:t>Stimulation-induced analgesia:</w:t>
      </w:r>
    </w:p>
    <w:p w:rsidR="008E3652" w:rsidRDefault="008E3652" w:rsidP="008E3652">
      <w:r>
        <w:t>When a certain part of the brain is electrically stimulated, you can damage your body extensively, but you won’t feel pain. The pain would be either significantly reduced, or it will go away completely.</w:t>
      </w:r>
    </w:p>
    <w:p w:rsidR="008E3652" w:rsidRDefault="008E3652" w:rsidP="008E3652">
      <w:pPr>
        <w:pStyle w:val="Heading3"/>
      </w:pPr>
      <w:r>
        <w:t>Belief-induced analgesia:</w:t>
      </w:r>
    </w:p>
    <w:p w:rsidR="008E3652" w:rsidRDefault="008E3652" w:rsidP="008E3652">
      <w:r w:rsidRPr="008E3652">
        <w:rPr>
          <w:b/>
        </w:rPr>
        <w:t>Hook</w:t>
      </w:r>
      <w:r>
        <w:t>-</w:t>
      </w:r>
      <w:r w:rsidRPr="008E3652">
        <w:rPr>
          <w:b/>
        </w:rPr>
        <w:t>swinging</w:t>
      </w:r>
      <w:r>
        <w:t xml:space="preserve">: in India, they choose one person to represent the gods, and they stuck hooks in your back. They would hang the person on a crane, and the person would go from village to village to bless people. However, the person wouldn’t feel any pain, but in a state of bliss. This is because it means something important to the person. </w:t>
      </w:r>
    </w:p>
    <w:p w:rsidR="008E3652" w:rsidRDefault="008E3652" w:rsidP="008E3652">
      <w:r>
        <w:t xml:space="preserve">Another example of this is the effect of </w:t>
      </w:r>
      <w:r w:rsidRPr="008E3652">
        <w:rPr>
          <w:b/>
        </w:rPr>
        <w:t>placebo</w:t>
      </w:r>
      <w:r>
        <w:t>. How you would feel better just by taking a sugar pill. Research believes both cases are related to the release of endorphins.</w:t>
      </w:r>
    </w:p>
    <w:p w:rsidR="008E3652" w:rsidRDefault="008E3652" w:rsidP="008E3652">
      <w:r w:rsidRPr="008E3652">
        <w:rPr>
          <w:rStyle w:val="Heading3Char"/>
        </w:rPr>
        <w:t>Stress induced analgesia</w:t>
      </w:r>
      <w:r>
        <w:t>:</w:t>
      </w:r>
    </w:p>
    <w:p w:rsidR="006E3E54" w:rsidRDefault="008E3652" w:rsidP="008E3652">
      <w:r>
        <w:t>An explorer is in African, and is attacked by a lion. The lion crushed his shoulders and was shaking him around. He was aware of the situation, but he felt no pain.</w:t>
      </w:r>
      <w:r w:rsidR="006E3E54">
        <w:t xml:space="preserve"> This is because he felt great stress.</w:t>
      </w:r>
    </w:p>
    <w:p w:rsidR="006E3E54" w:rsidRDefault="006E3E54" w:rsidP="008E3652">
      <w:r>
        <w:t xml:space="preserve">Acupuncture: in China there are major operations done without any anaesthetics, as all required before the surgery was acupuncture. </w:t>
      </w:r>
    </w:p>
    <w:p w:rsidR="006E3E54" w:rsidRDefault="006E3E54" w:rsidP="006E3E54">
      <w:pPr>
        <w:pStyle w:val="Heading2"/>
      </w:pPr>
      <w:r>
        <w:t>Memory and Pain:</w:t>
      </w:r>
    </w:p>
    <w:p w:rsidR="006E3E54" w:rsidRDefault="006E3E54" w:rsidP="006E3E54">
      <w:r>
        <w:t xml:space="preserve">We don’t remember the duration of the pain, as we remember the peak moments, and we have a </w:t>
      </w:r>
      <w:r w:rsidR="00AB3ACD">
        <w:t>particularly</w:t>
      </w:r>
      <w:r>
        <w:t xml:space="preserve"> good memory of the pain at the end.</w:t>
      </w:r>
    </w:p>
    <w:p w:rsidR="006E3E54" w:rsidRDefault="006E3E54" w:rsidP="006E3E54">
      <w:r>
        <w:t xml:space="preserve">Class study: </w:t>
      </w:r>
      <w:proofErr w:type="spellStart"/>
      <w:r>
        <w:t>Kahneman</w:t>
      </w:r>
      <w:proofErr w:type="spellEnd"/>
      <w:r>
        <w:t xml:space="preserve"> </w:t>
      </w:r>
      <w:proofErr w:type="spellStart"/>
      <w:r>
        <w:t>etal</w:t>
      </w:r>
      <w:proofErr w:type="spellEnd"/>
      <w:r>
        <w:t>. They would have subjects:</w:t>
      </w:r>
    </w:p>
    <w:p w:rsidR="006E3E54" w:rsidRDefault="006E3E54" w:rsidP="006E3E54">
      <w:r>
        <w:t xml:space="preserve">Right hand in icy </w:t>
      </w:r>
      <w:proofErr w:type="spellStart"/>
      <w:r>
        <w:t>icy</w:t>
      </w:r>
      <w:proofErr w:type="spellEnd"/>
      <w:r>
        <w:t xml:space="preserve"> water for 60 seconds:</w:t>
      </w:r>
    </w:p>
    <w:p w:rsidR="006E3E54" w:rsidRDefault="006E3E54" w:rsidP="006E3E54">
      <w:proofErr w:type="gramStart"/>
      <w:r>
        <w:t xml:space="preserve">Left hand in icy </w:t>
      </w:r>
      <w:proofErr w:type="spellStart"/>
      <w:r>
        <w:t>icy</w:t>
      </w:r>
      <w:proofErr w:type="spellEnd"/>
      <w:r>
        <w:t xml:space="preserve"> water for 60 seconds, then 30 seconds in </w:t>
      </w:r>
      <w:r w:rsidR="004838E1">
        <w:t xml:space="preserve">slightly </w:t>
      </w:r>
      <w:r>
        <w:t>warmer water.</w:t>
      </w:r>
      <w:proofErr w:type="gramEnd"/>
    </w:p>
    <w:p w:rsidR="006E3E54" w:rsidRDefault="006E3E54" w:rsidP="006E3E54">
      <w:r>
        <w:t>When asked to repeat the experiment, the subject would prefer the 90 seconds of pain over the 60 seconds.</w:t>
      </w:r>
    </w:p>
    <w:p w:rsidR="006E3E54" w:rsidRDefault="006E3E54" w:rsidP="006E3E54">
      <w:r>
        <w:t>Moral of story: when doing something painful: we would prefer a longer, less painful process.</w:t>
      </w:r>
    </w:p>
    <w:p w:rsidR="006E3E54" w:rsidRDefault="006E3E54" w:rsidP="006E3E54">
      <w:pPr>
        <w:pStyle w:val="Heading1"/>
      </w:pPr>
      <w:r>
        <w:t>Smell (Olfaction)</w:t>
      </w:r>
    </w:p>
    <w:p w:rsidR="006E3E54" w:rsidRDefault="006E3E54" w:rsidP="006E3E54">
      <w:r>
        <w:t xml:space="preserve">Smell and taste are considered to be </w:t>
      </w:r>
      <w:r>
        <w:rPr>
          <w:b/>
        </w:rPr>
        <w:t xml:space="preserve">chemical </w:t>
      </w:r>
      <w:r>
        <w:t xml:space="preserve">senses. Senses are stimulated by chemicals. </w:t>
      </w:r>
    </w:p>
    <w:p w:rsidR="006E3E54" w:rsidRDefault="006E3E54" w:rsidP="006E3E54">
      <w:r>
        <w:lastRenderedPageBreak/>
        <w:t xml:space="preserve">Anything that’s living or dead </w:t>
      </w:r>
      <w:proofErr w:type="gramStart"/>
      <w:r>
        <w:t>are</w:t>
      </w:r>
      <w:proofErr w:type="gramEnd"/>
      <w:r>
        <w:t xml:space="preserve"> releasing odour molecules in the air. As we inhale, we breath in the odour molecules, and they would reach the </w:t>
      </w:r>
      <w:r w:rsidRPr="006E3E54">
        <w:rPr>
          <w:b/>
        </w:rPr>
        <w:t>olfactory receptors</w:t>
      </w:r>
      <w:r>
        <w:t xml:space="preserve"> (olfactory epithelium). A membrane covered with mucous. </w:t>
      </w:r>
    </w:p>
    <w:p w:rsidR="006E3E54" w:rsidRDefault="007034CC" w:rsidP="006E3E54">
      <w:r>
        <w:t xml:space="preserve">The odour molecules would dissolve in the olfactory </w:t>
      </w:r>
      <w:proofErr w:type="spellStart"/>
      <w:r>
        <w:t>epihelium</w:t>
      </w:r>
      <w:proofErr w:type="spellEnd"/>
      <w:r>
        <w:t xml:space="preserve">, and they would stimulate the olfactory receptors. The olfactory receptors would </w:t>
      </w:r>
      <w:proofErr w:type="spellStart"/>
      <w:r>
        <w:t>transduce</w:t>
      </w:r>
      <w:proofErr w:type="spellEnd"/>
      <w:r>
        <w:t xml:space="preserve"> messages to the brain through the olfactory nerves.</w:t>
      </w:r>
    </w:p>
    <w:p w:rsidR="007034CC" w:rsidRDefault="007034CC" w:rsidP="006E3E54">
      <w:r>
        <w:t xml:space="preserve">There are different types of olfactory receptors to detect different odour molecules, as there are more than 1000 different types of olfactory receptors. However, we can smell and identify 10,000 odours. The theory is different odour molecules would stimulate different combination of receptors. </w:t>
      </w:r>
    </w:p>
    <w:p w:rsidR="007034CC" w:rsidRDefault="007034CC" w:rsidP="006E3E54">
      <w:r>
        <w:t>Fictional example:</w:t>
      </w:r>
    </w:p>
    <w:p w:rsidR="007034CC" w:rsidRDefault="007034CC" w:rsidP="006E3E54">
      <w:r>
        <w:t>Odour A would stimulate receptor 1, 250, and 328</w:t>
      </w:r>
    </w:p>
    <w:p w:rsidR="007034CC" w:rsidRDefault="007034CC" w:rsidP="006E3E54">
      <w:r>
        <w:t xml:space="preserve">Odour B would stimulate receptors 2, 7, 29. </w:t>
      </w:r>
    </w:p>
    <w:p w:rsidR="007034CC" w:rsidRDefault="007034CC" w:rsidP="007034CC">
      <w:pPr>
        <w:pStyle w:val="Heading3"/>
      </w:pPr>
      <w:r>
        <w:t>Olfactory receptors and aging</w:t>
      </w:r>
    </w:p>
    <w:p w:rsidR="007034CC" w:rsidRDefault="007034CC" w:rsidP="006E3E54">
      <w:r>
        <w:t xml:space="preserve">If you are 65, 25% of the olfactory receptors would be damaged. </w:t>
      </w:r>
    </w:p>
    <w:p w:rsidR="007034CC" w:rsidRDefault="007034CC" w:rsidP="006E3E54">
      <w:r>
        <w:t xml:space="preserve">Once you reach 80, 75% of the receptors would be damaged. </w:t>
      </w:r>
    </w:p>
    <w:p w:rsidR="007034CC" w:rsidRDefault="007034CC" w:rsidP="006E3E54">
      <w:r>
        <w:t xml:space="preserve">This </w:t>
      </w:r>
      <w:proofErr w:type="spellStart"/>
      <w:r>
        <w:t>exlains</w:t>
      </w:r>
      <w:proofErr w:type="spellEnd"/>
      <w:r>
        <w:t xml:space="preserve"> why most people died of asphyxiation in a fire are seniors. </w:t>
      </w:r>
    </w:p>
    <w:p w:rsidR="00C81F05" w:rsidRDefault="00C81F05" w:rsidP="006E3E54">
      <w:r>
        <w:t xml:space="preserve">Smoking/drinking would damage as well. </w:t>
      </w:r>
    </w:p>
    <w:p w:rsidR="007034CC" w:rsidRDefault="007034CC" w:rsidP="006E3E54">
      <w:r>
        <w:t xml:space="preserve">When the olfactory </w:t>
      </w:r>
      <w:proofErr w:type="gramStart"/>
      <w:r>
        <w:t>nerves goes</w:t>
      </w:r>
      <w:proofErr w:type="gramEnd"/>
      <w:r>
        <w:t xml:space="preserve"> to the brain, some of the information would go to the limbic system. Any memory that’s connected to the smell, it would be your strongest, longest memory.</w:t>
      </w:r>
    </w:p>
    <w:p w:rsidR="007034CC" w:rsidRDefault="007034CC" w:rsidP="006E3E54">
      <w:r>
        <w:t xml:space="preserve">Anosmia: total loss of sense of smell. Serious olfactory loss is one of the early signs of Alzheimer’s. </w:t>
      </w:r>
    </w:p>
    <w:p w:rsidR="007034CC" w:rsidRDefault="007034CC" w:rsidP="006E3E54">
      <w:r w:rsidRPr="007034CC">
        <w:rPr>
          <w:b/>
        </w:rPr>
        <w:t>Asian herbalists</w:t>
      </w:r>
      <w:r>
        <w:t xml:space="preserve">: some herbalists can diagnose disease depend on how the person smell. </w:t>
      </w:r>
    </w:p>
    <w:p w:rsidR="007034CC" w:rsidRDefault="007034CC" w:rsidP="006E3E54">
      <w:r>
        <w:t xml:space="preserve">Dogs: some specially trained dogs can detect seizures of the owner, </w:t>
      </w:r>
      <w:r w:rsidR="00C81F05">
        <w:t xml:space="preserve">based on smell, </w:t>
      </w:r>
      <w:r>
        <w:t xml:space="preserve">and warn them. </w:t>
      </w:r>
    </w:p>
    <w:p w:rsidR="00C81F05" w:rsidRDefault="00C81F05" w:rsidP="006E3E54">
      <w:r>
        <w:t xml:space="preserve">Research confirmed: certain breeds of dogs can identify cancer cells 85% of the time. </w:t>
      </w:r>
    </w:p>
    <w:p w:rsidR="00C81F05" w:rsidRDefault="00C81F05" w:rsidP="00C81F05">
      <w:pPr>
        <w:pStyle w:val="Heading1"/>
      </w:pPr>
      <w:r>
        <w:t>Taste:</w:t>
      </w:r>
    </w:p>
    <w:p w:rsidR="00C81F05" w:rsidRDefault="00C81F05" w:rsidP="00C81F05">
      <w:pPr>
        <w:pStyle w:val="ListParagraph"/>
        <w:numPr>
          <w:ilvl w:val="0"/>
          <w:numId w:val="7"/>
        </w:numPr>
      </w:pPr>
      <w:r>
        <w:t>Another chemical sense.</w:t>
      </w:r>
    </w:p>
    <w:p w:rsidR="00C81F05" w:rsidRDefault="00C81F05" w:rsidP="00C81F05">
      <w:pPr>
        <w:pStyle w:val="ListParagraph"/>
        <w:numPr>
          <w:ilvl w:val="0"/>
          <w:numId w:val="7"/>
        </w:numPr>
      </w:pPr>
      <w:r>
        <w:t>Chemical molecules in the food/drink have to dissolve in saliva first, once they are dissolved, they would come in contact with gustatory cells. These cells carry the transduction, as they would turn this information into neural information, then to the brain.</w:t>
      </w:r>
    </w:p>
    <w:p w:rsidR="00C81F05" w:rsidRDefault="00C81F05" w:rsidP="00C81F05">
      <w:pPr>
        <w:pStyle w:val="ListParagraph"/>
        <w:numPr>
          <w:ilvl w:val="0"/>
          <w:numId w:val="7"/>
        </w:numPr>
      </w:pPr>
      <w:r>
        <w:t xml:space="preserve">Papillae, are the bumps on the tongue, which contains taste buds, which they contains the gustatory cells. </w:t>
      </w:r>
    </w:p>
    <w:p w:rsidR="00C81F05" w:rsidRDefault="00C81F05" w:rsidP="00C81F05"/>
    <w:p w:rsidR="00C81F05" w:rsidRDefault="00C81F05" w:rsidP="00C81F05">
      <w:r w:rsidRPr="00C81F05">
        <w:rPr>
          <w:b/>
        </w:rPr>
        <w:lastRenderedPageBreak/>
        <w:t>4 basic sensations</w:t>
      </w:r>
      <w:r>
        <w:t>: sweet, sour, salty and bitter. Recently, a fifth taste sensation is discovered to be “</w:t>
      </w:r>
      <w:proofErr w:type="spellStart"/>
      <w:r>
        <w:t>Umanmi</w:t>
      </w:r>
      <w:proofErr w:type="spellEnd"/>
      <w:r>
        <w:t xml:space="preserve">”, which is in meat, cheese. </w:t>
      </w:r>
    </w:p>
    <w:p w:rsidR="00C81F05" w:rsidRDefault="00C81F05" w:rsidP="00C81F05">
      <w:r>
        <w:t xml:space="preserve">The taste buds </w:t>
      </w:r>
      <w:r w:rsidRPr="00C81F05">
        <w:rPr>
          <w:b/>
        </w:rPr>
        <w:t>regenerate</w:t>
      </w:r>
      <w:r>
        <w:t xml:space="preserve"> every 10 days. Aging/alcohol would damage.</w:t>
      </w:r>
    </w:p>
    <w:p w:rsidR="00C81F05" w:rsidRDefault="00C81F05" w:rsidP="00C81F05">
      <w:r>
        <w:t>Taste and smell would affect each other, and this is known as sensory interaction (any two or more senses affecting each other).</w:t>
      </w:r>
    </w:p>
    <w:p w:rsidR="00C81F05" w:rsidRDefault="00C81F05" w:rsidP="00C81F05">
      <w:pPr>
        <w:pStyle w:val="Heading1"/>
      </w:pPr>
      <w:r>
        <w:t>Body positions and movement:</w:t>
      </w:r>
    </w:p>
    <w:p w:rsidR="00C81F05" w:rsidRDefault="00C81F05" w:rsidP="00C81F05">
      <w:pPr>
        <w:pStyle w:val="Heading1"/>
      </w:pPr>
      <w:proofErr w:type="spellStart"/>
      <w:r>
        <w:t>Kinesthesis</w:t>
      </w:r>
      <w:proofErr w:type="spellEnd"/>
      <w:r>
        <w:t xml:space="preserve">: </w:t>
      </w:r>
    </w:p>
    <w:p w:rsidR="00C81F05" w:rsidRDefault="00C81F05" w:rsidP="00C81F05">
      <w:r>
        <w:t xml:space="preserve">The sense allows us to know our location of our body parts. We </w:t>
      </w:r>
      <w:r w:rsidR="00982D3F">
        <w:t>know where the</w:t>
      </w:r>
      <w:r>
        <w:t xml:space="preserve"> feet, hands, </w:t>
      </w:r>
      <w:proofErr w:type="gramStart"/>
      <w:r>
        <w:t>butt are</w:t>
      </w:r>
      <w:proofErr w:type="gramEnd"/>
      <w:r>
        <w:t xml:space="preserve">. </w:t>
      </w:r>
    </w:p>
    <w:p w:rsidR="00C81F05" w:rsidRDefault="00C81F05" w:rsidP="00C81F05">
      <w:r>
        <w:t xml:space="preserve">It allows us to feel the movement of our body: we can feel it as we move our shoulders. </w:t>
      </w:r>
    </w:p>
    <w:p w:rsidR="00982D3F" w:rsidRDefault="00982D3F" w:rsidP="00C81F05">
      <w:r>
        <w:t xml:space="preserve">If we don’t have this sense, eating would be nearly impossible. We will have to be able to see very carefully. </w:t>
      </w:r>
    </w:p>
    <w:p w:rsidR="00982D3F" w:rsidRDefault="00982D3F" w:rsidP="00C81F05">
      <w:r>
        <w:t xml:space="preserve">The receptors that’s responsible for this is in our muscle, tendon, </w:t>
      </w:r>
      <w:proofErr w:type="gramStart"/>
      <w:r>
        <w:t>joints</w:t>
      </w:r>
      <w:proofErr w:type="gramEnd"/>
      <w:r>
        <w:t>.</w:t>
      </w:r>
    </w:p>
    <w:p w:rsidR="00982D3F" w:rsidRDefault="00982D3F" w:rsidP="00982D3F">
      <w:pPr>
        <w:pStyle w:val="Heading2"/>
      </w:pPr>
      <w:proofErr w:type="spellStart"/>
      <w:r>
        <w:t>Vestibular</w:t>
      </w:r>
      <w:proofErr w:type="spellEnd"/>
      <w:r>
        <w:t xml:space="preserve"> sense:</w:t>
      </w:r>
    </w:p>
    <w:p w:rsidR="00982D3F" w:rsidRDefault="00982D3F" w:rsidP="00982D3F">
      <w:proofErr w:type="gramStart"/>
      <w:r>
        <w:t>Pays attention to the movement of the head and body in general.</w:t>
      </w:r>
      <w:proofErr w:type="gramEnd"/>
      <w:r>
        <w:t xml:space="preserve"> It helps with balance. The receptors for this sense are in your ears</w:t>
      </w:r>
      <w:r w:rsidR="007E2858">
        <w:t>, t</w:t>
      </w:r>
      <w:r>
        <w:t>he semicircular canals</w:t>
      </w:r>
      <w:r w:rsidR="007E2858">
        <w:t>, and the</w:t>
      </w:r>
      <w:r>
        <w:t xml:space="preserve"> </w:t>
      </w:r>
      <w:proofErr w:type="spellStart"/>
      <w:r>
        <w:t>vestibular</w:t>
      </w:r>
      <w:proofErr w:type="spellEnd"/>
      <w:r>
        <w:t xml:space="preserve"> sacs. </w:t>
      </w:r>
    </w:p>
    <w:p w:rsidR="00982D3F" w:rsidRPr="00982D3F" w:rsidRDefault="00982D3F" w:rsidP="00982D3F">
      <w:r>
        <w:t>These have fluid inside these rec</w:t>
      </w:r>
      <w:r w:rsidR="001F7334">
        <w:t>e</w:t>
      </w:r>
      <w:r>
        <w:t xml:space="preserve">ptors, when you are unbalanced, it would pressure the fluid, and cause the hair cells to bend, and causes them to be stimulated, they </w:t>
      </w:r>
      <w:proofErr w:type="spellStart"/>
      <w:r>
        <w:t>transduced</w:t>
      </w:r>
      <w:proofErr w:type="spellEnd"/>
      <w:r>
        <w:t xml:space="preserve"> the message and send it to the brain. </w:t>
      </w:r>
    </w:p>
    <w:sectPr w:rsidR="00982D3F" w:rsidRPr="00982D3F" w:rsidSect="001A64F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C1C37"/>
    <w:multiLevelType w:val="hybridMultilevel"/>
    <w:tmpl w:val="3C1EA3D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24EF20F2"/>
    <w:multiLevelType w:val="hybridMultilevel"/>
    <w:tmpl w:val="21EEF4C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3B310017"/>
    <w:multiLevelType w:val="hybridMultilevel"/>
    <w:tmpl w:val="844854E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48256A19"/>
    <w:multiLevelType w:val="hybridMultilevel"/>
    <w:tmpl w:val="5914CE0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5D8871A1"/>
    <w:multiLevelType w:val="hybridMultilevel"/>
    <w:tmpl w:val="FEE073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6AA87F20"/>
    <w:multiLevelType w:val="hybridMultilevel"/>
    <w:tmpl w:val="EA6A98C6"/>
    <w:lvl w:ilvl="0" w:tplc="2FA08774">
      <w:start w:val="1"/>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6C3164F4"/>
    <w:multiLevelType w:val="hybridMultilevel"/>
    <w:tmpl w:val="3694291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6"/>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2D4135"/>
    <w:rsid w:val="0001248B"/>
    <w:rsid w:val="000430A6"/>
    <w:rsid w:val="000737DE"/>
    <w:rsid w:val="000825C7"/>
    <w:rsid w:val="000D3C06"/>
    <w:rsid w:val="00141EDE"/>
    <w:rsid w:val="001A64F3"/>
    <w:rsid w:val="001D7D5C"/>
    <w:rsid w:val="001F7334"/>
    <w:rsid w:val="00212313"/>
    <w:rsid w:val="002D4135"/>
    <w:rsid w:val="00343A03"/>
    <w:rsid w:val="003D4B31"/>
    <w:rsid w:val="00416FD2"/>
    <w:rsid w:val="004838E1"/>
    <w:rsid w:val="00521B81"/>
    <w:rsid w:val="005C3283"/>
    <w:rsid w:val="005F75A4"/>
    <w:rsid w:val="006E3E54"/>
    <w:rsid w:val="006F4162"/>
    <w:rsid w:val="007034CC"/>
    <w:rsid w:val="007B6821"/>
    <w:rsid w:val="007E2858"/>
    <w:rsid w:val="00841F93"/>
    <w:rsid w:val="008C237E"/>
    <w:rsid w:val="008E3652"/>
    <w:rsid w:val="00953B17"/>
    <w:rsid w:val="00982D3F"/>
    <w:rsid w:val="009953B1"/>
    <w:rsid w:val="009D3F5A"/>
    <w:rsid w:val="00A03E88"/>
    <w:rsid w:val="00A84E96"/>
    <w:rsid w:val="00AB3ACD"/>
    <w:rsid w:val="00AC3144"/>
    <w:rsid w:val="00AF0D20"/>
    <w:rsid w:val="00B1304E"/>
    <w:rsid w:val="00B72DE8"/>
    <w:rsid w:val="00C06047"/>
    <w:rsid w:val="00C2474B"/>
    <w:rsid w:val="00C54E8E"/>
    <w:rsid w:val="00C81F05"/>
    <w:rsid w:val="00C9790A"/>
    <w:rsid w:val="00CB5587"/>
    <w:rsid w:val="00D11802"/>
    <w:rsid w:val="00E21B0E"/>
    <w:rsid w:val="00F80DF8"/>
  </w:rsids>
  <m:mathPr>
    <m:mathFont m:val="Cambria Math"/>
    <m:brkBin m:val="before"/>
    <m:brkBinSub m:val="--"/>
    <m:smallFrac m:val="off"/>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4F3"/>
  </w:style>
  <w:style w:type="paragraph" w:styleId="Heading1">
    <w:name w:val="heading 1"/>
    <w:basedOn w:val="Normal"/>
    <w:next w:val="Normal"/>
    <w:link w:val="Heading1Char"/>
    <w:uiPriority w:val="9"/>
    <w:qFormat/>
    <w:rsid w:val="002D413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D41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1304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D413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D4135"/>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2D413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D4135"/>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B1304E"/>
    <w:pPr>
      <w:ind w:left="720"/>
      <w:contextualSpacing/>
    </w:pPr>
  </w:style>
  <w:style w:type="character" w:customStyle="1" w:styleId="Heading3Char">
    <w:name w:val="Heading 3 Char"/>
    <w:basedOn w:val="DefaultParagraphFont"/>
    <w:link w:val="Heading3"/>
    <w:uiPriority w:val="9"/>
    <w:rsid w:val="00B1304E"/>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371</TotalTime>
  <Pages>11</Pages>
  <Words>3460</Words>
  <Characters>19728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ChenXing</dc:creator>
  <cp:keywords/>
  <dc:description/>
  <cp:lastModifiedBy>ChenXing</cp:lastModifiedBy>
  <cp:revision>8</cp:revision>
  <dcterms:created xsi:type="dcterms:W3CDTF">2008-09-25T14:36:00Z</dcterms:created>
  <dcterms:modified xsi:type="dcterms:W3CDTF">2008-12-08T03:57:00Z</dcterms:modified>
</cp:coreProperties>
</file>